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A01E" w14:textId="2AB807AC" w:rsidR="005054BF" w:rsidRPr="00210BF6" w:rsidRDefault="00293EC4" w:rsidP="00210BF6">
      <w:pPr>
        <w:pStyle w:val="Title"/>
        <w:rPr>
          <w:lang w:val="en-AU"/>
        </w:rPr>
      </w:pPr>
      <w:r w:rsidRPr="00210BF6">
        <w:rPr>
          <w:lang w:val="en-AU"/>
        </w:rPr>
        <w:t>Melba Support Services</w:t>
      </w:r>
    </w:p>
    <w:p w14:paraId="710B2181" w14:textId="4A9E8A2E" w:rsidR="00293EC4" w:rsidRPr="00210BF6" w:rsidRDefault="00293EC4" w:rsidP="00210BF6">
      <w:pPr>
        <w:pStyle w:val="Title"/>
        <w:rPr>
          <w:lang w:val="en-AU"/>
        </w:rPr>
      </w:pPr>
      <w:r w:rsidRPr="00210BF6">
        <w:rPr>
          <w:lang w:val="en-AU"/>
        </w:rPr>
        <w:t xml:space="preserve">Reflect Reconciliation </w:t>
      </w:r>
    </w:p>
    <w:p w14:paraId="3F27E51F" w14:textId="43CD6FFF" w:rsidR="00293EC4" w:rsidRPr="00210BF6" w:rsidRDefault="00293EC4" w:rsidP="00210BF6">
      <w:pPr>
        <w:pStyle w:val="Title"/>
        <w:rPr>
          <w:lang w:val="en-AU"/>
        </w:rPr>
      </w:pPr>
      <w:r w:rsidRPr="00210BF6">
        <w:rPr>
          <w:lang w:val="en-AU"/>
        </w:rPr>
        <w:t xml:space="preserve">Action Plan </w:t>
      </w:r>
    </w:p>
    <w:p w14:paraId="3B4E5DB5" w14:textId="330C7DDC" w:rsidR="00293EC4" w:rsidRPr="00210BF6" w:rsidRDefault="00293EC4" w:rsidP="00210BF6">
      <w:pPr>
        <w:pStyle w:val="Heading1"/>
        <w:rPr>
          <w:b/>
          <w:bCs/>
          <w:sz w:val="40"/>
          <w:szCs w:val="40"/>
          <w:lang w:val="en-AU"/>
        </w:rPr>
      </w:pPr>
      <w:r w:rsidRPr="00210BF6">
        <w:rPr>
          <w:b/>
          <w:bCs/>
          <w:sz w:val="40"/>
          <w:szCs w:val="40"/>
          <w:lang w:val="en-AU"/>
        </w:rPr>
        <w:t>MAY 2022</w:t>
      </w:r>
      <w:r w:rsidRPr="00210BF6">
        <w:rPr>
          <w:b/>
          <w:bCs/>
          <w:sz w:val="40"/>
          <w:szCs w:val="40"/>
          <w:lang w:val="en-AU"/>
        </w:rPr>
        <w:softHyphen/>
        <w:t>–OCTOBER 2023</w:t>
      </w:r>
    </w:p>
    <w:p w14:paraId="01452975" w14:textId="14EB37C8" w:rsidR="00D43F3C" w:rsidRDefault="00D43F3C">
      <w:pPr>
        <w:rPr>
          <w:lang w:val="en-AU"/>
        </w:rPr>
      </w:pPr>
    </w:p>
    <w:p w14:paraId="2B3C76FB" w14:textId="49AD3BC6" w:rsidR="00293EC4" w:rsidRDefault="00293EC4">
      <w:pPr>
        <w:rPr>
          <w:lang w:val="en-AU"/>
        </w:rPr>
      </w:pPr>
    </w:p>
    <w:p w14:paraId="15DAE470" w14:textId="097A576F" w:rsidR="00293EC4" w:rsidRDefault="00293EC4">
      <w:pPr>
        <w:rPr>
          <w:lang w:val="en-AU"/>
        </w:rPr>
      </w:pPr>
    </w:p>
    <w:p w14:paraId="16851A3D" w14:textId="77777777" w:rsidR="00D43F3C" w:rsidRDefault="00D43F3C">
      <w:pPr>
        <w:rPr>
          <w:b/>
          <w:bCs/>
          <w:sz w:val="40"/>
          <w:szCs w:val="40"/>
          <w:lang w:val="en-AU"/>
        </w:rPr>
      </w:pPr>
    </w:p>
    <w:p w14:paraId="783EE272" w14:textId="0E85009F" w:rsidR="00D43F3C" w:rsidRDefault="00D43F3C">
      <w:pPr>
        <w:rPr>
          <w:b/>
          <w:bCs/>
          <w:sz w:val="40"/>
          <w:szCs w:val="40"/>
          <w:lang w:val="en-AU"/>
        </w:rPr>
      </w:pPr>
    </w:p>
    <w:p w14:paraId="1F757F4C" w14:textId="79A14E8A" w:rsidR="008F5AA4" w:rsidRDefault="008F5AA4">
      <w:pPr>
        <w:rPr>
          <w:b/>
          <w:bCs/>
          <w:sz w:val="40"/>
          <w:szCs w:val="40"/>
          <w:lang w:val="en-AU"/>
        </w:rPr>
      </w:pPr>
    </w:p>
    <w:p w14:paraId="3C4EEC5C" w14:textId="3ACE5260" w:rsidR="008F5AA4" w:rsidRDefault="008F5AA4">
      <w:pPr>
        <w:rPr>
          <w:b/>
          <w:bCs/>
          <w:sz w:val="40"/>
          <w:szCs w:val="40"/>
          <w:lang w:val="en-AU"/>
        </w:rPr>
      </w:pPr>
    </w:p>
    <w:p w14:paraId="183AF542" w14:textId="28DFAA49" w:rsidR="008F5AA4" w:rsidRDefault="008F5AA4">
      <w:pPr>
        <w:rPr>
          <w:b/>
          <w:bCs/>
          <w:sz w:val="40"/>
          <w:szCs w:val="40"/>
          <w:lang w:val="en-AU"/>
        </w:rPr>
      </w:pPr>
    </w:p>
    <w:p w14:paraId="27948D09" w14:textId="08F355EF" w:rsidR="008F5AA4" w:rsidRDefault="008F5AA4">
      <w:pPr>
        <w:rPr>
          <w:b/>
          <w:bCs/>
          <w:sz w:val="40"/>
          <w:szCs w:val="40"/>
          <w:lang w:val="en-AU"/>
        </w:rPr>
      </w:pPr>
    </w:p>
    <w:p w14:paraId="7A34661F" w14:textId="1F61E4F4" w:rsidR="008F5AA4" w:rsidRDefault="008F5AA4">
      <w:pPr>
        <w:rPr>
          <w:b/>
          <w:bCs/>
          <w:sz w:val="40"/>
          <w:szCs w:val="40"/>
          <w:lang w:val="en-AU"/>
        </w:rPr>
      </w:pPr>
    </w:p>
    <w:p w14:paraId="09992F7F" w14:textId="54BFE038" w:rsidR="008F5AA4" w:rsidRDefault="008F5AA4">
      <w:pPr>
        <w:rPr>
          <w:b/>
          <w:bCs/>
          <w:sz w:val="40"/>
          <w:szCs w:val="40"/>
          <w:lang w:val="en-AU"/>
        </w:rPr>
      </w:pPr>
    </w:p>
    <w:p w14:paraId="6009B050" w14:textId="6EBDE372" w:rsidR="008F5AA4" w:rsidRDefault="008F5AA4">
      <w:pPr>
        <w:rPr>
          <w:b/>
          <w:bCs/>
          <w:sz w:val="40"/>
          <w:szCs w:val="40"/>
          <w:lang w:val="en-AU"/>
        </w:rPr>
      </w:pPr>
    </w:p>
    <w:p w14:paraId="05CB8C52" w14:textId="77777777" w:rsidR="008F5AA4" w:rsidRDefault="008F5AA4">
      <w:pPr>
        <w:rPr>
          <w:b/>
          <w:bCs/>
          <w:sz w:val="40"/>
          <w:szCs w:val="40"/>
          <w:lang w:val="en-AU"/>
        </w:rPr>
      </w:pPr>
    </w:p>
    <w:p w14:paraId="4A3B7C34" w14:textId="6718B034" w:rsidR="008F5AA4" w:rsidRDefault="008F5AA4">
      <w:pPr>
        <w:rPr>
          <w:b/>
          <w:bCs/>
          <w:sz w:val="40"/>
          <w:szCs w:val="40"/>
          <w:lang w:val="en-AU"/>
        </w:rPr>
      </w:pPr>
    </w:p>
    <w:p w14:paraId="392CA883" w14:textId="7B75C7CE" w:rsidR="008F5AA4" w:rsidRDefault="008F5AA4">
      <w:pPr>
        <w:rPr>
          <w:b/>
          <w:bCs/>
          <w:sz w:val="40"/>
          <w:szCs w:val="40"/>
          <w:lang w:val="en-AU"/>
        </w:rPr>
      </w:pPr>
    </w:p>
    <w:p w14:paraId="707F319A" w14:textId="5A9EE63E" w:rsidR="003C5055" w:rsidRDefault="003C5055">
      <w:pPr>
        <w:rPr>
          <w:b/>
          <w:bCs/>
          <w:sz w:val="40"/>
          <w:szCs w:val="40"/>
          <w:lang w:val="en-AU"/>
        </w:rPr>
      </w:pPr>
    </w:p>
    <w:p w14:paraId="1CF3B7C2" w14:textId="4CDD6225" w:rsidR="003C5055" w:rsidRDefault="003C5055">
      <w:pPr>
        <w:rPr>
          <w:b/>
          <w:bCs/>
          <w:sz w:val="40"/>
          <w:szCs w:val="40"/>
          <w:lang w:val="en-AU"/>
        </w:rPr>
      </w:pPr>
    </w:p>
    <w:p w14:paraId="5F68EA31" w14:textId="77777777" w:rsidR="003C5055" w:rsidRDefault="003C5055">
      <w:pPr>
        <w:rPr>
          <w:b/>
          <w:bCs/>
          <w:sz w:val="40"/>
          <w:szCs w:val="40"/>
          <w:lang w:val="en-AU"/>
        </w:rPr>
      </w:pPr>
    </w:p>
    <w:p w14:paraId="7AC595D4" w14:textId="06EE5A73" w:rsidR="008F5AA4" w:rsidRDefault="008F5AA4">
      <w:pPr>
        <w:rPr>
          <w:b/>
          <w:bCs/>
          <w:sz w:val="40"/>
          <w:szCs w:val="40"/>
          <w:lang w:val="en-AU"/>
        </w:rPr>
      </w:pPr>
      <w:r>
        <w:rPr>
          <w:noProof/>
          <w:lang w:val="en-AU"/>
        </w:rPr>
        <w:drawing>
          <wp:inline distT="0" distB="0" distL="0" distR="0" wp14:anchorId="104F1D53" wp14:editId="413A7A62">
            <wp:extent cx="3607621" cy="1584356"/>
            <wp:effectExtent l="0" t="0" r="0" b="3175"/>
            <wp:docPr id="3" name="Picture 3" descr="Reconciliation Action Plan logo&#10;Melba Suppor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conciliation Action Plan logo&#10;Melba Support Services logo"/>
                    <pic:cNvPicPr/>
                  </pic:nvPicPr>
                  <pic:blipFill>
                    <a:blip r:embed="rId5">
                      <a:extLst>
                        <a:ext uri="{28A0092B-C50C-407E-A947-70E740481C1C}">
                          <a14:useLocalDpi xmlns:a14="http://schemas.microsoft.com/office/drawing/2010/main" val="0"/>
                        </a:ext>
                      </a:extLst>
                    </a:blip>
                    <a:stretch>
                      <a:fillRect/>
                    </a:stretch>
                  </pic:blipFill>
                  <pic:spPr>
                    <a:xfrm>
                      <a:off x="0" y="0"/>
                      <a:ext cx="3617545" cy="1588714"/>
                    </a:xfrm>
                    <a:prstGeom prst="rect">
                      <a:avLst/>
                    </a:prstGeom>
                  </pic:spPr>
                </pic:pic>
              </a:graphicData>
            </a:graphic>
          </wp:inline>
        </w:drawing>
      </w:r>
    </w:p>
    <w:p w14:paraId="05FE1F84" w14:textId="293BDAA0" w:rsidR="00293EC4" w:rsidRPr="00210BF6" w:rsidRDefault="00293EC4" w:rsidP="00210BF6">
      <w:pPr>
        <w:pStyle w:val="Heading1"/>
        <w:rPr>
          <w:b/>
          <w:bCs/>
          <w:sz w:val="40"/>
          <w:szCs w:val="40"/>
        </w:rPr>
      </w:pPr>
      <w:r w:rsidRPr="00210BF6">
        <w:rPr>
          <w:b/>
          <w:bCs/>
          <w:sz w:val="40"/>
          <w:szCs w:val="40"/>
        </w:rPr>
        <w:lastRenderedPageBreak/>
        <w:t>Statement from CEO of Reconciliation Australia</w:t>
      </w:r>
    </w:p>
    <w:p w14:paraId="3F000564" w14:textId="77777777" w:rsidR="00210BF6" w:rsidRDefault="00210BF6" w:rsidP="00210BF6"/>
    <w:p w14:paraId="7C9310BC" w14:textId="64AF9550" w:rsidR="00293EC4" w:rsidRDefault="00293EC4" w:rsidP="00210BF6">
      <w:r>
        <w:t>Reconciliation Australia welcomes Melba Support Services to the Reconciliation Action Plan (RAP) program with the formal endorsement of its inaugural Reflect RAP.</w:t>
      </w:r>
    </w:p>
    <w:p w14:paraId="30F5E57F" w14:textId="77777777" w:rsidR="00293EC4" w:rsidRDefault="00293EC4" w:rsidP="00293EC4">
      <w:pPr>
        <w:pStyle w:val="Pa1"/>
        <w:spacing w:before="160"/>
        <w:rPr>
          <w:rFonts w:ascii="Montserrat Light" w:hAnsi="Montserrat Light" w:cs="Montserrat Light"/>
          <w:color w:val="000000"/>
          <w:sz w:val="20"/>
          <w:szCs w:val="20"/>
        </w:rPr>
      </w:pPr>
      <w:r>
        <w:rPr>
          <w:rStyle w:val="A5"/>
        </w:rPr>
        <w:t xml:space="preserve">Melba Support Services joins a network of more than 1,100 corporate, government, and not-for-profit organisations that have made a formal commitment to reconciliation through the RAP program. </w:t>
      </w:r>
    </w:p>
    <w:p w14:paraId="647213DF" w14:textId="77777777" w:rsidR="00293EC4" w:rsidRDefault="00293EC4" w:rsidP="00293EC4">
      <w:pPr>
        <w:pStyle w:val="Pa1"/>
        <w:spacing w:before="160"/>
        <w:rPr>
          <w:rFonts w:ascii="Montserrat Light" w:hAnsi="Montserrat Light" w:cs="Montserrat Light"/>
          <w:color w:val="000000"/>
          <w:sz w:val="20"/>
          <w:szCs w:val="20"/>
        </w:rPr>
      </w:pPr>
      <w:r>
        <w:rPr>
          <w:rStyle w:val="A5"/>
        </w:rPr>
        <w:t xml:space="preserve">Since 2006, RAPs have provided a framework for organisations to leverage their structures and diverse spheres of influence to support the national reconciliation movement. The program’s potential for impact is greater than ever, with close to 3 million people now working or studying in an organisation with a RAP. </w:t>
      </w:r>
    </w:p>
    <w:p w14:paraId="077150F2" w14:textId="77777777" w:rsidR="00293EC4" w:rsidRDefault="00293EC4" w:rsidP="00293EC4">
      <w:pPr>
        <w:pStyle w:val="Pa1"/>
        <w:spacing w:before="160"/>
        <w:rPr>
          <w:rFonts w:ascii="Montserrat Light" w:hAnsi="Montserrat Light" w:cs="Montserrat Light"/>
          <w:color w:val="000000"/>
          <w:sz w:val="20"/>
          <w:szCs w:val="20"/>
        </w:rPr>
      </w:pPr>
      <w:r>
        <w:rPr>
          <w:rStyle w:val="A5"/>
        </w:rPr>
        <w:t>The four RAP types — Reflect, Innovate, Stretch and Elevate — allow RAP partners to continuously develop and strengthen reconciliation commitments in new ways. This Reflect RAP will lay the foundations, priming the workplace for future RAPs and reconciliation initiatives.</w:t>
      </w:r>
    </w:p>
    <w:p w14:paraId="213AFBDA" w14:textId="77777777" w:rsidR="00293EC4" w:rsidRDefault="00293EC4" w:rsidP="00293EC4">
      <w:pPr>
        <w:pStyle w:val="Pa1"/>
        <w:spacing w:before="160"/>
        <w:rPr>
          <w:rFonts w:ascii="Montserrat Light" w:hAnsi="Montserrat Light" w:cs="Montserrat Light"/>
          <w:color w:val="000000"/>
          <w:sz w:val="20"/>
          <w:szCs w:val="20"/>
        </w:rPr>
      </w:pPr>
      <w:r>
        <w:rPr>
          <w:rStyle w:val="A5"/>
        </w:rPr>
        <w:t xml:space="preserve">The RAP program’s strength is its framework of relationships, respect, and opportunities, allowing an organisation to strategically set its reconciliation commitments in line with its own business objectives, for the most effective outcomes. </w:t>
      </w:r>
    </w:p>
    <w:p w14:paraId="6EDCACEA" w14:textId="77777777" w:rsidR="00293EC4" w:rsidRDefault="00293EC4" w:rsidP="00293EC4">
      <w:pPr>
        <w:pStyle w:val="Pa1"/>
        <w:spacing w:before="160"/>
        <w:rPr>
          <w:rFonts w:ascii="Montserrat Light" w:hAnsi="Montserrat Light" w:cs="Montserrat Light"/>
          <w:color w:val="000000"/>
          <w:sz w:val="20"/>
          <w:szCs w:val="20"/>
        </w:rPr>
      </w:pPr>
      <w:r>
        <w:rPr>
          <w:rStyle w:val="A5"/>
        </w:rPr>
        <w:t xml:space="preserve">These outcomes contribute towards the five dimensions of reconciliation: race relations; equality and equity; institutional integrity; unity; and historical acceptance. </w:t>
      </w:r>
    </w:p>
    <w:p w14:paraId="22E27B3B" w14:textId="77777777" w:rsidR="00293EC4" w:rsidRDefault="00293EC4" w:rsidP="00293EC4">
      <w:pPr>
        <w:pStyle w:val="Pa1"/>
        <w:spacing w:before="160"/>
        <w:rPr>
          <w:rFonts w:ascii="Montserrat Light" w:hAnsi="Montserrat Light" w:cs="Montserrat Light"/>
          <w:color w:val="000000"/>
          <w:sz w:val="20"/>
          <w:szCs w:val="20"/>
        </w:rPr>
      </w:pPr>
      <w:r>
        <w:rPr>
          <w:rStyle w:val="A5"/>
        </w:rPr>
        <w:t xml:space="preserve">It is critical to not only uphold all five dimensions of reconciliation, but also increase awareness of Aboriginal and Torres Strait Islander cultures, histories, knowledge, and leadership across all sectors of Australian society. </w:t>
      </w:r>
    </w:p>
    <w:p w14:paraId="659E4166" w14:textId="5D8D22D9" w:rsidR="00293EC4" w:rsidRDefault="00293EC4" w:rsidP="00293EC4">
      <w:pPr>
        <w:pStyle w:val="Pa1"/>
        <w:spacing w:before="160"/>
        <w:rPr>
          <w:rFonts w:ascii="Montserrat Light" w:hAnsi="Montserrat Light" w:cs="Montserrat Light"/>
          <w:color w:val="000000"/>
          <w:sz w:val="20"/>
          <w:szCs w:val="20"/>
        </w:rPr>
      </w:pPr>
      <w:r>
        <w:rPr>
          <w:rStyle w:val="A5"/>
        </w:rPr>
        <w:t>This Reflect RAP enables Melba Support Services to deepen its understanding of its sphere of influence and the unique contribution it can make to lead progress across the five dimensions. Getting these first steps right will ensure the sustainability of future RAPs and reconciliation initiatives and provide meaningful impact toward Australia’s reconciliation journey.</w:t>
      </w:r>
    </w:p>
    <w:p w14:paraId="033FE463" w14:textId="605CB96E" w:rsidR="00293EC4" w:rsidRDefault="00293EC4" w:rsidP="00293EC4">
      <w:pPr>
        <w:pStyle w:val="Pa1"/>
        <w:spacing w:before="160"/>
        <w:rPr>
          <w:rStyle w:val="A5"/>
        </w:rPr>
      </w:pPr>
      <w:r>
        <w:rPr>
          <w:rStyle w:val="A5"/>
        </w:rPr>
        <w:t>Congratulations Melba Support Services, welcome to the RAP program, and I look forward to following your reconciliation journey in the years to come.</w:t>
      </w:r>
    </w:p>
    <w:p w14:paraId="60428CD2" w14:textId="77777777" w:rsidR="00293EC4" w:rsidRPr="00293EC4" w:rsidRDefault="00293EC4" w:rsidP="00293EC4"/>
    <w:p w14:paraId="0FED8F15" w14:textId="77777777" w:rsidR="00293EC4" w:rsidRDefault="00293EC4" w:rsidP="00293EC4">
      <w:pPr>
        <w:rPr>
          <w:rStyle w:val="A5"/>
          <w:rFonts w:ascii="Montserrat" w:hAnsi="Montserrat" w:cs="Montserrat"/>
          <w:b/>
          <w:bCs/>
        </w:rPr>
      </w:pPr>
      <w:r>
        <w:rPr>
          <w:rStyle w:val="A5"/>
          <w:rFonts w:ascii="Montserrat" w:hAnsi="Montserrat" w:cs="Montserrat"/>
          <w:b/>
          <w:bCs/>
        </w:rPr>
        <w:t xml:space="preserve">Karen Mundine </w:t>
      </w:r>
    </w:p>
    <w:p w14:paraId="0D04A1E9" w14:textId="2DFF642D" w:rsidR="00293EC4" w:rsidRDefault="00293EC4" w:rsidP="00293EC4">
      <w:pPr>
        <w:rPr>
          <w:rStyle w:val="A5"/>
        </w:rPr>
      </w:pPr>
      <w:r>
        <w:rPr>
          <w:rStyle w:val="A5"/>
        </w:rPr>
        <w:t>Chief Executive Officer</w:t>
      </w:r>
      <w:r w:rsidR="008F5AA4">
        <w:rPr>
          <w:rStyle w:val="A5"/>
        </w:rPr>
        <w:t xml:space="preserve"> </w:t>
      </w:r>
      <w:r>
        <w:rPr>
          <w:rStyle w:val="A5"/>
        </w:rPr>
        <w:t>Reconciliation Australia</w:t>
      </w:r>
    </w:p>
    <w:p w14:paraId="39B2D76F" w14:textId="77777777" w:rsidR="003C5055" w:rsidRDefault="003C5055" w:rsidP="00293EC4">
      <w:pPr>
        <w:rPr>
          <w:rStyle w:val="A5"/>
        </w:rPr>
      </w:pPr>
    </w:p>
    <w:p w14:paraId="01530387" w14:textId="6A8E9698" w:rsidR="008F5AA4" w:rsidRDefault="008F5AA4" w:rsidP="00293EC4">
      <w:pPr>
        <w:rPr>
          <w:rStyle w:val="A5"/>
        </w:rPr>
      </w:pPr>
      <w:r>
        <w:rPr>
          <w:rFonts w:ascii="Montserrat Light" w:hAnsi="Montserrat Light" w:cs="Montserrat Light"/>
          <w:noProof/>
          <w:color w:val="000000"/>
          <w:sz w:val="20"/>
          <w:szCs w:val="20"/>
        </w:rPr>
        <w:drawing>
          <wp:inline distT="0" distB="0" distL="0" distR="0" wp14:anchorId="7B342E57" wp14:editId="61958D22">
            <wp:extent cx="1729212" cy="2103305"/>
            <wp:effectExtent l="0" t="0" r="0" b="5080"/>
            <wp:docPr id="1" name="Picture 1" descr="Picture of Karen Mundine &#10;Chief Executive Officer &#10;Reconciliation Australia&#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of Karen Mundine &#10;Chief Executive Officer &#10;Reconciliation Australia&#10;">
                      <a:extLst>
                        <a:ext uri="{C183D7F6-B498-43B3-948B-1728B52AA6E4}">
                          <adec:decorative xmlns:adec="http://schemas.microsoft.com/office/drawing/2017/decorative" val="0"/>
                        </a:ext>
                      </a:extLst>
                    </pic:cNvPr>
                    <pic:cNvPicPr/>
                  </pic:nvPicPr>
                  <pic:blipFill rotWithShape="1">
                    <a:blip r:embed="rId6">
                      <a:extLst>
                        <a:ext uri="{28A0092B-C50C-407E-A947-70E740481C1C}">
                          <a14:useLocalDpi xmlns:a14="http://schemas.microsoft.com/office/drawing/2010/main" val="0"/>
                        </a:ext>
                      </a:extLst>
                    </a:blip>
                    <a:srcRect l="4837" t="6924" r="10064" b="15064"/>
                    <a:stretch/>
                  </pic:blipFill>
                  <pic:spPr bwMode="auto">
                    <a:xfrm>
                      <a:off x="0" y="0"/>
                      <a:ext cx="1758269" cy="2138648"/>
                    </a:xfrm>
                    <a:prstGeom prst="rect">
                      <a:avLst/>
                    </a:prstGeom>
                    <a:ln>
                      <a:noFill/>
                    </a:ln>
                    <a:extLst>
                      <a:ext uri="{53640926-AAD7-44D8-BBD7-CCE9431645EC}">
                        <a14:shadowObscured xmlns:a14="http://schemas.microsoft.com/office/drawing/2010/main"/>
                      </a:ext>
                    </a:extLst>
                  </pic:spPr>
                </pic:pic>
              </a:graphicData>
            </a:graphic>
          </wp:inline>
        </w:drawing>
      </w:r>
    </w:p>
    <w:p w14:paraId="6E621025" w14:textId="28C8CC06" w:rsidR="00293EC4" w:rsidRDefault="00293EC4" w:rsidP="00293EC4">
      <w:pPr>
        <w:rPr>
          <w:rStyle w:val="A5"/>
        </w:rPr>
      </w:pPr>
    </w:p>
    <w:p w14:paraId="2EC363C3" w14:textId="5B742700" w:rsidR="00293EC4" w:rsidRDefault="00293EC4">
      <w:pPr>
        <w:rPr>
          <w:rStyle w:val="A5"/>
        </w:rPr>
      </w:pPr>
      <w:r>
        <w:rPr>
          <w:rStyle w:val="A5"/>
        </w:rPr>
        <w:br w:type="page"/>
      </w:r>
    </w:p>
    <w:p w14:paraId="092E7155" w14:textId="24107E91" w:rsidR="00293EC4" w:rsidRPr="00D6464B" w:rsidRDefault="00293EC4" w:rsidP="00D6464B">
      <w:pPr>
        <w:pStyle w:val="Heading1"/>
        <w:rPr>
          <w:b/>
          <w:bCs/>
          <w:sz w:val="40"/>
          <w:szCs w:val="40"/>
        </w:rPr>
      </w:pPr>
      <w:r w:rsidRPr="00D6464B">
        <w:rPr>
          <w:b/>
          <w:bCs/>
          <w:sz w:val="40"/>
          <w:szCs w:val="40"/>
        </w:rPr>
        <w:lastRenderedPageBreak/>
        <w:t>Our business</w:t>
      </w:r>
    </w:p>
    <w:p w14:paraId="0E525703" w14:textId="77777777" w:rsidR="00580930" w:rsidRDefault="00580930" w:rsidP="00210BF6"/>
    <w:p w14:paraId="5B31DD18" w14:textId="2FD15FBB" w:rsidR="00293EC4" w:rsidRPr="00293EC4" w:rsidRDefault="00293EC4" w:rsidP="00210BF6">
      <w:r w:rsidRPr="00293EC4">
        <w:t>At Melba Support Services, we support people with disability to live a fabulous life. Our range of services include accommodation, individual supports, support coordination, enterprises, lifestyle and community programs. We are a not-for-profit and deliver our services through NDIS participant funding, state government contracts and donations.</w:t>
      </w:r>
    </w:p>
    <w:p w14:paraId="22FBD077" w14:textId="77777777" w:rsidR="00293EC4" w:rsidRPr="00293EC4" w:rsidRDefault="00293EC4" w:rsidP="00293EC4">
      <w:pPr>
        <w:autoSpaceDE w:val="0"/>
        <w:autoSpaceDN w:val="0"/>
        <w:adjustRightInd w:val="0"/>
        <w:spacing w:before="160" w:line="241" w:lineRule="atLeast"/>
        <w:rPr>
          <w:rFonts w:ascii="Montserrat Light" w:hAnsi="Montserrat Light" w:cs="Montserrat Light"/>
          <w:color w:val="000000"/>
          <w:sz w:val="20"/>
          <w:szCs w:val="20"/>
        </w:rPr>
      </w:pPr>
      <w:r w:rsidRPr="00293EC4">
        <w:rPr>
          <w:rFonts w:ascii="Montserrat Light" w:hAnsi="Montserrat Light" w:cs="Montserrat Light"/>
          <w:color w:val="000000"/>
          <w:sz w:val="20"/>
          <w:szCs w:val="20"/>
        </w:rPr>
        <w:t xml:space="preserve">We currently have approximately 1,500 employees, the vast majority of whom are our skilled and dedicated support workers. We also have office-based and administration employees across the state, helping to make Melba Support Services one of Victoria’s leading disability service providers. </w:t>
      </w:r>
    </w:p>
    <w:p w14:paraId="31792A8A" w14:textId="7BB3A955" w:rsidR="00293EC4" w:rsidRDefault="00293EC4" w:rsidP="00293EC4">
      <w:pPr>
        <w:autoSpaceDE w:val="0"/>
        <w:autoSpaceDN w:val="0"/>
        <w:adjustRightInd w:val="0"/>
        <w:spacing w:before="160" w:line="241" w:lineRule="atLeast"/>
        <w:rPr>
          <w:rFonts w:ascii="Montserrat Light" w:hAnsi="Montserrat Light" w:cs="Montserrat Light"/>
          <w:color w:val="000000"/>
          <w:sz w:val="20"/>
          <w:szCs w:val="20"/>
        </w:rPr>
      </w:pPr>
      <w:r w:rsidRPr="00293EC4">
        <w:rPr>
          <w:rFonts w:ascii="Montserrat Light" w:hAnsi="Montserrat Light" w:cs="Montserrat Light"/>
          <w:color w:val="000000"/>
          <w:sz w:val="20"/>
          <w:szCs w:val="20"/>
        </w:rPr>
        <w:t xml:space="preserve">Currently, we believe that we do not have any Aboriginal and/or Torres Strait Islander employees. We are committed to building the trust and respect that will </w:t>
      </w:r>
      <w:proofErr w:type="gramStart"/>
      <w:r w:rsidRPr="00293EC4">
        <w:rPr>
          <w:rFonts w:ascii="Montserrat Light" w:hAnsi="Montserrat Light" w:cs="Montserrat Light"/>
          <w:color w:val="000000"/>
          <w:sz w:val="20"/>
          <w:szCs w:val="20"/>
        </w:rPr>
        <w:t>open up</w:t>
      </w:r>
      <w:proofErr w:type="gramEnd"/>
      <w:r w:rsidRPr="00293EC4">
        <w:rPr>
          <w:rFonts w:ascii="Montserrat Light" w:hAnsi="Montserrat Light" w:cs="Montserrat Light"/>
          <w:color w:val="000000"/>
          <w:sz w:val="20"/>
          <w:szCs w:val="20"/>
        </w:rPr>
        <w:t xml:space="preserve"> these opportunities in the future.</w:t>
      </w:r>
    </w:p>
    <w:p w14:paraId="36742D52" w14:textId="77777777" w:rsidR="005131A8" w:rsidRPr="00293EC4" w:rsidRDefault="005131A8" w:rsidP="00293EC4">
      <w:pPr>
        <w:autoSpaceDE w:val="0"/>
        <w:autoSpaceDN w:val="0"/>
        <w:adjustRightInd w:val="0"/>
        <w:spacing w:before="160" w:line="241" w:lineRule="atLeast"/>
        <w:rPr>
          <w:rFonts w:ascii="Montserrat Light" w:hAnsi="Montserrat Light" w:cs="Montserrat Light"/>
          <w:color w:val="000000"/>
          <w:sz w:val="20"/>
          <w:szCs w:val="20"/>
        </w:rPr>
      </w:pPr>
    </w:p>
    <w:p w14:paraId="27D45366" w14:textId="3CB2D6CF" w:rsidR="00293EC4" w:rsidRDefault="00293EC4" w:rsidP="00293EC4">
      <w:pPr>
        <w:rPr>
          <w:rFonts w:ascii="Montserrat Light" w:hAnsi="Montserrat Light" w:cs="Montserrat Light"/>
          <w:color w:val="000000"/>
          <w:sz w:val="20"/>
          <w:szCs w:val="20"/>
        </w:rPr>
      </w:pPr>
      <w:r w:rsidRPr="00293EC4">
        <w:rPr>
          <w:rFonts w:ascii="Montserrat Light" w:hAnsi="Montserrat Light" w:cs="Montserrat Light"/>
          <w:color w:val="000000"/>
          <w:sz w:val="20"/>
          <w:szCs w:val="20"/>
        </w:rPr>
        <w:t xml:space="preserve">Our reach is throughout Victoria including areas from Melbourne to the Central Highlands and Wimmera, and across to Gippsland. Our office locations include Dandenong, Lilydale, Ballarat and </w:t>
      </w:r>
      <w:r w:rsidR="00491986" w:rsidRPr="00293EC4">
        <w:rPr>
          <w:rFonts w:ascii="Montserrat Light" w:hAnsi="Montserrat Light" w:cs="Montserrat Light"/>
          <w:color w:val="000000"/>
          <w:sz w:val="20"/>
          <w:szCs w:val="20"/>
        </w:rPr>
        <w:t>Morwell;</w:t>
      </w:r>
      <w:r w:rsidRPr="00293EC4">
        <w:rPr>
          <w:rFonts w:ascii="Montserrat Light" w:hAnsi="Montserrat Light" w:cs="Montserrat Light"/>
          <w:color w:val="000000"/>
          <w:sz w:val="20"/>
          <w:szCs w:val="20"/>
        </w:rPr>
        <w:t xml:space="preserve"> </w:t>
      </w:r>
      <w:proofErr w:type="gramStart"/>
      <w:r w:rsidRPr="00293EC4">
        <w:rPr>
          <w:rFonts w:ascii="Montserrat Light" w:hAnsi="Montserrat Light" w:cs="Montserrat Light"/>
          <w:color w:val="000000"/>
          <w:sz w:val="20"/>
          <w:szCs w:val="20"/>
        </w:rPr>
        <w:t>however</w:t>
      </w:r>
      <w:proofErr w:type="gramEnd"/>
      <w:r w:rsidRPr="00293EC4">
        <w:rPr>
          <w:rFonts w:ascii="Montserrat Light" w:hAnsi="Montserrat Light" w:cs="Montserrat Light"/>
          <w:color w:val="000000"/>
          <w:sz w:val="20"/>
          <w:szCs w:val="20"/>
        </w:rPr>
        <w:t xml:space="preserve"> our accommodation and other services extend well into the rural areas surrounding those regional centres.</w:t>
      </w:r>
    </w:p>
    <w:p w14:paraId="52F9AF65" w14:textId="4FCA874A" w:rsidR="00293EC4" w:rsidRDefault="00293EC4" w:rsidP="00293EC4">
      <w:pPr>
        <w:rPr>
          <w:rFonts w:ascii="Montserrat Light" w:hAnsi="Montserrat Light" w:cs="Montserrat Light"/>
          <w:color w:val="000000"/>
          <w:sz w:val="20"/>
          <w:szCs w:val="20"/>
        </w:rPr>
      </w:pPr>
    </w:p>
    <w:p w14:paraId="27B4F44E" w14:textId="6056AA23" w:rsidR="00293EC4" w:rsidRPr="00210BF6" w:rsidRDefault="00293EC4" w:rsidP="00D6464B">
      <w:pPr>
        <w:pStyle w:val="Heading1"/>
        <w:rPr>
          <w:b/>
          <w:bCs/>
          <w:sz w:val="40"/>
          <w:szCs w:val="40"/>
        </w:rPr>
      </w:pPr>
      <w:r w:rsidRPr="00210BF6">
        <w:rPr>
          <w:b/>
          <w:bCs/>
          <w:sz w:val="40"/>
          <w:szCs w:val="40"/>
        </w:rPr>
        <w:t>Our RAP</w:t>
      </w:r>
    </w:p>
    <w:p w14:paraId="55FB5780" w14:textId="77777777" w:rsidR="00580930" w:rsidRDefault="00580930" w:rsidP="00210BF6"/>
    <w:p w14:paraId="036F705A" w14:textId="07E0CBE9" w:rsidR="00293EC4" w:rsidRPr="00210BF6" w:rsidRDefault="00293EC4" w:rsidP="00210BF6">
      <w:r w:rsidRPr="00210BF6">
        <w:t xml:space="preserve">At Melba Support Services we are committed to creating and maintaining a diverse, equitable and inclusive workforce. </w:t>
      </w:r>
    </w:p>
    <w:p w14:paraId="481CBBD5" w14:textId="77777777" w:rsidR="005131A8" w:rsidRDefault="00293EC4" w:rsidP="00293EC4">
      <w:pPr>
        <w:autoSpaceDE w:val="0"/>
        <w:autoSpaceDN w:val="0"/>
        <w:adjustRightInd w:val="0"/>
        <w:spacing w:before="160" w:line="241" w:lineRule="atLeast"/>
        <w:rPr>
          <w:rFonts w:ascii="Montserrat Light" w:hAnsi="Montserrat Light" w:cs="Montserrat Light"/>
          <w:color w:val="000000"/>
          <w:sz w:val="20"/>
          <w:szCs w:val="20"/>
        </w:rPr>
      </w:pPr>
      <w:r w:rsidRPr="00293EC4">
        <w:rPr>
          <w:rFonts w:ascii="Montserrat Light" w:hAnsi="Montserrat Light" w:cs="Montserrat Light"/>
          <w:color w:val="000000"/>
          <w:sz w:val="20"/>
          <w:szCs w:val="20"/>
        </w:rPr>
        <w:t xml:space="preserve">As a key part of this, we recognise that we need a plan to ensure that we can connect with Aboriginal and Torres Strait Islander Peoples to create respectful relationships, trust and employment opportunities. As an organisation we also want to ensure that we provide culturally appropriate disability support services which are responsive to the needs of Aboriginal and Torres Strait Islander Peoples with disabilities in the regions we operate in. </w:t>
      </w:r>
    </w:p>
    <w:p w14:paraId="6535DA79" w14:textId="21FB7DFB" w:rsidR="00293EC4" w:rsidRPr="00293EC4" w:rsidRDefault="00293EC4" w:rsidP="00293EC4">
      <w:pPr>
        <w:autoSpaceDE w:val="0"/>
        <w:autoSpaceDN w:val="0"/>
        <w:adjustRightInd w:val="0"/>
        <w:spacing w:before="160" w:line="241" w:lineRule="atLeast"/>
        <w:rPr>
          <w:rFonts w:ascii="Montserrat Light" w:hAnsi="Montserrat Light" w:cs="Montserrat Light"/>
          <w:color w:val="000000"/>
          <w:sz w:val="20"/>
          <w:szCs w:val="20"/>
        </w:rPr>
      </w:pPr>
      <w:r w:rsidRPr="00293EC4">
        <w:rPr>
          <w:rFonts w:ascii="Montserrat Light" w:hAnsi="Montserrat Light" w:cs="Montserrat Light"/>
          <w:color w:val="000000"/>
          <w:sz w:val="20"/>
          <w:szCs w:val="20"/>
        </w:rPr>
        <w:t>Our RAP is a step towards Melba’s vision for reconciliation at a national level - that all Aboriginal and Torres Strait Islander Peoples with a disability will have access to and be able to fully participate in every aspect of life as they choose. In essence, we are creating a RAP because we are ready to take the next step in our shared reconciliation journey.</w:t>
      </w:r>
    </w:p>
    <w:p w14:paraId="5E0B537C" w14:textId="77777777" w:rsidR="00293EC4" w:rsidRPr="00293EC4" w:rsidRDefault="00293EC4" w:rsidP="00293EC4">
      <w:pPr>
        <w:autoSpaceDE w:val="0"/>
        <w:autoSpaceDN w:val="0"/>
        <w:adjustRightInd w:val="0"/>
        <w:spacing w:before="160" w:line="241" w:lineRule="atLeast"/>
        <w:rPr>
          <w:rFonts w:ascii="Montserrat Light" w:hAnsi="Montserrat Light" w:cs="Montserrat Light"/>
          <w:color w:val="000000"/>
          <w:sz w:val="20"/>
          <w:szCs w:val="20"/>
        </w:rPr>
      </w:pPr>
      <w:r w:rsidRPr="00293EC4">
        <w:rPr>
          <w:rFonts w:ascii="Montserrat Light" w:hAnsi="Montserrat Light" w:cs="Montserrat Light"/>
          <w:color w:val="000000"/>
          <w:sz w:val="20"/>
          <w:szCs w:val="20"/>
        </w:rPr>
        <w:t xml:space="preserve">Our RAP Champion is our General Manager of Innovation and Development, David Glazebrook. David is a senior leader at Melba and in this role, David will drive and champion internal awareness and engagement of our RAP as well as provide regular updates on its progress directly to our Leadership Team. </w:t>
      </w:r>
    </w:p>
    <w:p w14:paraId="436437B0" w14:textId="77777777" w:rsidR="005131A8" w:rsidRDefault="00293EC4" w:rsidP="00293EC4">
      <w:pPr>
        <w:autoSpaceDE w:val="0"/>
        <w:autoSpaceDN w:val="0"/>
        <w:adjustRightInd w:val="0"/>
        <w:spacing w:before="160" w:line="241" w:lineRule="atLeast"/>
        <w:rPr>
          <w:rFonts w:ascii="Montserrat Light" w:hAnsi="Montserrat Light" w:cs="Montserrat Light"/>
          <w:color w:val="000000"/>
          <w:sz w:val="20"/>
          <w:szCs w:val="20"/>
        </w:rPr>
      </w:pPr>
      <w:r w:rsidRPr="00293EC4">
        <w:rPr>
          <w:rFonts w:ascii="Montserrat Light" w:hAnsi="Montserrat Light" w:cs="Montserrat Light"/>
          <w:color w:val="000000"/>
          <w:sz w:val="20"/>
          <w:szCs w:val="20"/>
        </w:rPr>
        <w:t xml:space="preserve">Our approach to implementing our RAP will focus on engaging directly with First Nations stakeholders to seek guidance and advice. We have also ensured to attribute the most critical actions of our RAP to our senior managers and members of our Leadership Team, using a top-down approach to embedding our RAP right across our entire organisation. </w:t>
      </w:r>
    </w:p>
    <w:p w14:paraId="530F04B0" w14:textId="77777777" w:rsidR="00580930" w:rsidRDefault="00293EC4" w:rsidP="00580930">
      <w:pPr>
        <w:autoSpaceDE w:val="0"/>
        <w:autoSpaceDN w:val="0"/>
        <w:adjustRightInd w:val="0"/>
        <w:spacing w:before="160" w:line="241" w:lineRule="atLeast"/>
        <w:rPr>
          <w:rFonts w:ascii="Montserrat Light" w:hAnsi="Montserrat Light" w:cs="Montserrat Light"/>
          <w:color w:val="000000"/>
          <w:sz w:val="20"/>
          <w:szCs w:val="20"/>
        </w:rPr>
      </w:pPr>
      <w:r w:rsidRPr="00293EC4">
        <w:rPr>
          <w:rFonts w:ascii="Montserrat Light" w:hAnsi="Montserrat Light" w:cs="Montserrat Light"/>
          <w:color w:val="000000"/>
          <w:sz w:val="20"/>
          <w:szCs w:val="20"/>
        </w:rPr>
        <w:t xml:space="preserve">We will be developing actions that will not be tokenistic; we are committed to rolling out the actions across our entire organisation, and in a timeframe that ensures continuous employee awareness of our commitment to reconciliation. </w:t>
      </w:r>
    </w:p>
    <w:p w14:paraId="77C9F633" w14:textId="039054BA" w:rsidR="00293EC4" w:rsidRDefault="00293EC4" w:rsidP="00580930">
      <w:pPr>
        <w:autoSpaceDE w:val="0"/>
        <w:autoSpaceDN w:val="0"/>
        <w:adjustRightInd w:val="0"/>
        <w:spacing w:before="160" w:line="241" w:lineRule="atLeast"/>
        <w:rPr>
          <w:rFonts w:ascii="Montserrat Light" w:hAnsi="Montserrat Light" w:cs="Montserrat Light"/>
          <w:color w:val="000000"/>
          <w:sz w:val="20"/>
          <w:szCs w:val="20"/>
        </w:rPr>
      </w:pPr>
      <w:r w:rsidRPr="00293EC4">
        <w:rPr>
          <w:rFonts w:ascii="Montserrat Light" w:hAnsi="Montserrat Light" w:cs="Montserrat Light"/>
          <w:color w:val="000000"/>
          <w:sz w:val="20"/>
          <w:szCs w:val="20"/>
        </w:rPr>
        <w:t xml:space="preserve">To date, our reconciliation journey has been one of great intent. However, it has proven difficult to translate into action. As with many organisations, the emergence of the Covid-19 </w:t>
      </w:r>
      <w:r w:rsidRPr="00293EC4">
        <w:rPr>
          <w:rFonts w:ascii="Montserrat Light" w:hAnsi="Montserrat Light" w:cs="Montserrat Light"/>
          <w:color w:val="000000"/>
          <w:sz w:val="20"/>
          <w:szCs w:val="20"/>
        </w:rPr>
        <w:lastRenderedPageBreak/>
        <w:t>pandemic has also greatly delayed our reconciliation journey. As the pandemic graduates towards easing, we again look to progressing our reconciliation journey.</w:t>
      </w:r>
    </w:p>
    <w:p w14:paraId="2C68F0DA" w14:textId="50ECA0CE" w:rsidR="00293EC4" w:rsidRDefault="00293EC4" w:rsidP="00293EC4">
      <w:pPr>
        <w:rPr>
          <w:rFonts w:ascii="Montserrat Light" w:hAnsi="Montserrat Light" w:cs="Montserrat Light"/>
          <w:color w:val="000000"/>
          <w:sz w:val="20"/>
          <w:szCs w:val="20"/>
        </w:rPr>
      </w:pPr>
    </w:p>
    <w:p w14:paraId="73BD90A3" w14:textId="77777777" w:rsidR="00293EC4" w:rsidRPr="00D6464B" w:rsidRDefault="00293EC4" w:rsidP="00D6464B">
      <w:pPr>
        <w:pStyle w:val="Heading1"/>
        <w:rPr>
          <w:b/>
          <w:bCs/>
          <w:sz w:val="40"/>
          <w:szCs w:val="40"/>
        </w:rPr>
      </w:pPr>
      <w:r w:rsidRPr="00D6464B">
        <w:rPr>
          <w:b/>
          <w:bCs/>
          <w:sz w:val="40"/>
          <w:szCs w:val="40"/>
        </w:rPr>
        <w:t xml:space="preserve">Our partnerships/current activities </w:t>
      </w:r>
    </w:p>
    <w:p w14:paraId="1B1B13DE" w14:textId="77777777" w:rsidR="005131A8" w:rsidRDefault="00293EC4" w:rsidP="00293EC4">
      <w:pPr>
        <w:autoSpaceDE w:val="0"/>
        <w:autoSpaceDN w:val="0"/>
        <w:adjustRightInd w:val="0"/>
        <w:spacing w:before="160" w:line="241" w:lineRule="atLeast"/>
        <w:rPr>
          <w:rFonts w:ascii="Montserrat Medium" w:hAnsi="Montserrat Medium" w:cs="Montserrat Medium"/>
          <w:color w:val="000000"/>
          <w:sz w:val="20"/>
          <w:szCs w:val="20"/>
        </w:rPr>
      </w:pPr>
      <w:r w:rsidRPr="00293EC4">
        <w:rPr>
          <w:rFonts w:ascii="Montserrat Medium" w:hAnsi="Montserrat Medium" w:cs="Montserrat Medium"/>
          <w:color w:val="000000"/>
          <w:sz w:val="20"/>
          <w:szCs w:val="20"/>
        </w:rPr>
        <w:t xml:space="preserve">To date, our community partnerships have been established very much in a localised way in separate areas across the state; in some areas we have created limited partnerships with Aboriginal and Torres Strait Islander Peoples and in others, we are yet to establish these connections. </w:t>
      </w:r>
    </w:p>
    <w:p w14:paraId="6AAE4456" w14:textId="6052BF8C" w:rsidR="00210BF6" w:rsidRPr="00293EC4" w:rsidRDefault="00293EC4" w:rsidP="00293EC4">
      <w:pPr>
        <w:autoSpaceDE w:val="0"/>
        <w:autoSpaceDN w:val="0"/>
        <w:adjustRightInd w:val="0"/>
        <w:spacing w:before="160" w:line="241" w:lineRule="atLeast"/>
        <w:rPr>
          <w:rFonts w:ascii="Montserrat Medium" w:hAnsi="Montserrat Medium" w:cs="Montserrat Medium"/>
          <w:color w:val="000000"/>
          <w:sz w:val="20"/>
          <w:szCs w:val="20"/>
        </w:rPr>
      </w:pPr>
      <w:r w:rsidRPr="00293EC4">
        <w:rPr>
          <w:rFonts w:ascii="Montserrat Medium" w:hAnsi="Montserrat Medium" w:cs="Montserrat Medium"/>
          <w:color w:val="000000"/>
          <w:sz w:val="20"/>
          <w:szCs w:val="20"/>
        </w:rPr>
        <w:t xml:space="preserve">For example, Melba staff have attended Healesville Indigenous Community Services Association (HICSA) meetings over past years, seeking to establish connections, though this has been halted recently because of the need for face-to-face meetings, the opportunity for which has been limited if not impossible at different stages of the pandemic. </w:t>
      </w:r>
    </w:p>
    <w:p w14:paraId="20E1CEDD" w14:textId="4A62BDB7" w:rsidR="00293EC4" w:rsidRDefault="00293EC4" w:rsidP="00210BF6">
      <w:pPr>
        <w:autoSpaceDE w:val="0"/>
        <w:autoSpaceDN w:val="0"/>
        <w:adjustRightInd w:val="0"/>
        <w:spacing w:before="160" w:line="241" w:lineRule="atLeast"/>
        <w:rPr>
          <w:rFonts w:ascii="Montserrat Medium" w:hAnsi="Montserrat Medium" w:cs="Montserrat Medium"/>
          <w:color w:val="000000"/>
          <w:sz w:val="20"/>
          <w:szCs w:val="20"/>
        </w:rPr>
      </w:pPr>
      <w:r w:rsidRPr="00293EC4">
        <w:rPr>
          <w:rFonts w:ascii="Montserrat Medium" w:hAnsi="Montserrat Medium" w:cs="Montserrat Medium"/>
          <w:color w:val="000000"/>
          <w:sz w:val="20"/>
          <w:szCs w:val="20"/>
        </w:rPr>
        <w:t>Our internal initiatives are well-intentioned. Melba currently includes acknowledgements to Aboriginal and Torres Strait Islander Peoples as the Traditional Custodians of the land upon which we live, work and learn at our meetings and events. We will use our RAP to guide further initiatives in terms of internal activities and initiatives, as part of our reconciliation journey.</w:t>
      </w:r>
    </w:p>
    <w:p w14:paraId="4915031A" w14:textId="4624CC52" w:rsidR="00293EC4" w:rsidRDefault="00293EC4" w:rsidP="00293EC4">
      <w:pPr>
        <w:rPr>
          <w:rFonts w:ascii="Montserrat Medium" w:hAnsi="Montserrat Medium" w:cs="Montserrat Medium"/>
          <w:color w:val="000000"/>
          <w:sz w:val="20"/>
          <w:szCs w:val="20"/>
        </w:rPr>
      </w:pPr>
    </w:p>
    <w:p w14:paraId="14FF89B4" w14:textId="77777777" w:rsidR="00892C30" w:rsidRDefault="00892C30">
      <w:pPr>
        <w:rPr>
          <w:rFonts w:ascii="Mairy Med" w:hAnsi="Mairy Med" w:cs="Mairy Med"/>
          <w:color w:val="000000"/>
          <w:sz w:val="60"/>
          <w:szCs w:val="60"/>
        </w:rPr>
      </w:pPr>
      <w:r>
        <w:rPr>
          <w:rFonts w:ascii="Mairy Med" w:hAnsi="Mairy Med" w:cs="Mairy Med"/>
          <w:color w:val="000000"/>
          <w:sz w:val="60"/>
          <w:szCs w:val="60"/>
        </w:rPr>
        <w:br w:type="page"/>
      </w:r>
    </w:p>
    <w:p w14:paraId="203EA926" w14:textId="114EBEEF" w:rsidR="00BA1DE9" w:rsidRPr="00D6464B" w:rsidRDefault="00BA1DE9" w:rsidP="00D6464B">
      <w:pPr>
        <w:pStyle w:val="Heading1"/>
        <w:rPr>
          <w:b/>
          <w:bCs/>
          <w:sz w:val="40"/>
          <w:szCs w:val="40"/>
        </w:rPr>
      </w:pPr>
      <w:r w:rsidRPr="00BA1DE9">
        <w:rPr>
          <w:b/>
          <w:bCs/>
          <w:sz w:val="40"/>
          <w:szCs w:val="40"/>
        </w:rPr>
        <w:lastRenderedPageBreak/>
        <w:t>RELATIONSHIPS</w:t>
      </w:r>
    </w:p>
    <w:p w14:paraId="15422A16" w14:textId="77777777" w:rsidR="00580930" w:rsidRDefault="00580930" w:rsidP="00296A16">
      <w:pPr>
        <w:pStyle w:val="Heading2"/>
      </w:pPr>
    </w:p>
    <w:p w14:paraId="495E0CD0" w14:textId="0233B8B8" w:rsidR="000303A8" w:rsidRDefault="000303A8" w:rsidP="00296A16">
      <w:pPr>
        <w:pStyle w:val="Heading2"/>
      </w:pPr>
      <w:r>
        <w:t xml:space="preserve">ACTION 1. </w:t>
      </w:r>
      <w:r w:rsidR="00BE7D30" w:rsidRPr="000303A8">
        <w:t xml:space="preserve">Establish and strengthen mutually beneficial relationships with Aboriginal and Torres Strait Islander stakeholders and organisations. </w:t>
      </w:r>
    </w:p>
    <w:p w14:paraId="00D380B6" w14:textId="435C6AC5" w:rsidR="004F4086" w:rsidRPr="00296A16" w:rsidRDefault="00BE7D30" w:rsidP="00296A16">
      <w:r w:rsidRPr="00296A16">
        <w:t>DELIVERABLE</w:t>
      </w:r>
      <w:r w:rsidR="005D2694">
        <w:t>S</w:t>
      </w:r>
      <w:r w:rsidRPr="00296A16">
        <w:t xml:space="preserve">: </w:t>
      </w:r>
    </w:p>
    <w:p w14:paraId="7585C31C" w14:textId="77777777" w:rsidR="005D2694" w:rsidRDefault="00BE7D30" w:rsidP="005D2694">
      <w:pPr>
        <w:pStyle w:val="ListParagraph"/>
        <w:numPr>
          <w:ilvl w:val="0"/>
          <w:numId w:val="2"/>
        </w:numPr>
        <w:autoSpaceDE w:val="0"/>
        <w:autoSpaceDN w:val="0"/>
        <w:adjustRightInd w:val="0"/>
        <w:spacing w:before="40" w:line="241" w:lineRule="atLeast"/>
        <w:rPr>
          <w:rFonts w:ascii="Montserrat Light" w:hAnsi="Montserrat Light" w:cs="Montserrat Light"/>
          <w:color w:val="000000"/>
          <w:sz w:val="20"/>
          <w:szCs w:val="20"/>
        </w:rPr>
      </w:pPr>
      <w:r w:rsidRPr="00BE7D30">
        <w:rPr>
          <w:rFonts w:ascii="Montserrat Light" w:hAnsi="Montserrat Light" w:cs="Montserrat Light"/>
          <w:color w:val="000000"/>
          <w:sz w:val="20"/>
          <w:szCs w:val="20"/>
        </w:rPr>
        <w:t xml:space="preserve">Identify Aboriginal and Torres Strait Islander stakeholders and organisations within our local area or sphere of influence. </w:t>
      </w:r>
      <w:r w:rsidR="000303A8">
        <w:rPr>
          <w:rFonts w:ascii="Montserrat Light" w:hAnsi="Montserrat Light" w:cs="Montserrat Light"/>
          <w:color w:val="000000"/>
          <w:sz w:val="20"/>
          <w:szCs w:val="20"/>
        </w:rPr>
        <w:t xml:space="preserve">Timeline: </w:t>
      </w:r>
      <w:r w:rsidRPr="00BE7D30">
        <w:rPr>
          <w:rFonts w:ascii="Montserrat Light" w:hAnsi="Montserrat Light" w:cs="Montserrat Light"/>
          <w:color w:val="000000"/>
          <w:sz w:val="20"/>
          <w:szCs w:val="20"/>
        </w:rPr>
        <w:t>August 2022</w:t>
      </w:r>
      <w:r w:rsidR="000303A8">
        <w:rPr>
          <w:rFonts w:ascii="Montserrat Light" w:hAnsi="Montserrat Light" w:cs="Montserrat Light"/>
          <w:color w:val="000000"/>
          <w:sz w:val="20"/>
          <w:szCs w:val="20"/>
        </w:rPr>
        <w:t xml:space="preserve">. Responsibility: </w:t>
      </w:r>
      <w:r w:rsidRPr="00BE7D30">
        <w:rPr>
          <w:rFonts w:ascii="Montserrat Light" w:hAnsi="Montserrat Light" w:cs="Montserrat Light"/>
          <w:color w:val="000000"/>
          <w:sz w:val="20"/>
          <w:szCs w:val="20"/>
        </w:rPr>
        <w:t xml:space="preserve">General Manager – Innovation and Development </w:t>
      </w:r>
    </w:p>
    <w:p w14:paraId="76F649C1" w14:textId="260A55AE" w:rsidR="005D2694" w:rsidRPr="005D2694" w:rsidRDefault="005D2694" w:rsidP="005D2694">
      <w:pPr>
        <w:pStyle w:val="ListParagraph"/>
        <w:numPr>
          <w:ilvl w:val="0"/>
          <w:numId w:val="2"/>
        </w:numPr>
        <w:autoSpaceDE w:val="0"/>
        <w:autoSpaceDN w:val="0"/>
        <w:adjustRightInd w:val="0"/>
        <w:spacing w:before="40" w:line="241" w:lineRule="atLeast"/>
        <w:rPr>
          <w:rFonts w:ascii="Montserrat Light" w:hAnsi="Montserrat Light" w:cs="Montserrat Light"/>
          <w:color w:val="000000"/>
          <w:sz w:val="20"/>
          <w:szCs w:val="20"/>
        </w:rPr>
      </w:pPr>
      <w:r w:rsidRPr="005D2694">
        <w:rPr>
          <w:rFonts w:ascii="Montserrat Light" w:hAnsi="Montserrat Light" w:cs="Montserrat Light"/>
          <w:color w:val="000000"/>
          <w:sz w:val="20"/>
          <w:szCs w:val="20"/>
        </w:rPr>
        <w:t xml:space="preserve">Research best practice and principles that support partnerships with Aboriginal and Torres Strait Islander stakeholders and organisations. Timeline: December 2022. Responsibility: Research Lead – Practice, Quality and Safeguards (PQS) </w:t>
      </w:r>
    </w:p>
    <w:p w14:paraId="317DED18" w14:textId="77777777" w:rsidR="00580930" w:rsidRDefault="00580930" w:rsidP="00296A16">
      <w:pPr>
        <w:pStyle w:val="Heading2"/>
      </w:pPr>
    </w:p>
    <w:p w14:paraId="01D17B50" w14:textId="26554D29" w:rsidR="000303A8" w:rsidRPr="00296A16" w:rsidRDefault="000303A8" w:rsidP="00296A16">
      <w:pPr>
        <w:pStyle w:val="Heading2"/>
      </w:pPr>
      <w:r w:rsidRPr="00296A16">
        <w:t xml:space="preserve">ACTION </w:t>
      </w:r>
      <w:r w:rsidR="00BE7D30" w:rsidRPr="00BE7D30">
        <w:t>2</w:t>
      </w:r>
      <w:r w:rsidRPr="00296A16">
        <w:t>.</w:t>
      </w:r>
      <w:r w:rsidR="00BE7D30" w:rsidRPr="00BE7D30">
        <w:t xml:space="preserve"> Build relationships through celebrating National Reconciliation Week (NRW).</w:t>
      </w:r>
    </w:p>
    <w:p w14:paraId="1B404943" w14:textId="0275F1FF" w:rsidR="000303A8" w:rsidRPr="00296A16" w:rsidRDefault="000303A8" w:rsidP="00296A16">
      <w:r w:rsidRPr="00BE7D30">
        <w:t>DELIVERABLE</w:t>
      </w:r>
      <w:r w:rsidRPr="00296A16">
        <w:t xml:space="preserve">S: </w:t>
      </w:r>
    </w:p>
    <w:p w14:paraId="44B16EC1" w14:textId="7708E048" w:rsidR="00BE7D30" w:rsidRPr="000303A8" w:rsidRDefault="00BE7D30" w:rsidP="000303A8">
      <w:pPr>
        <w:pStyle w:val="ListParagraph"/>
        <w:numPr>
          <w:ilvl w:val="0"/>
          <w:numId w:val="2"/>
        </w:numPr>
        <w:autoSpaceDE w:val="0"/>
        <w:autoSpaceDN w:val="0"/>
        <w:adjustRightInd w:val="0"/>
        <w:spacing w:before="40" w:line="241" w:lineRule="atLeast"/>
        <w:rPr>
          <w:rFonts w:ascii="Montserrat Light" w:hAnsi="Montserrat Light" w:cs="Montserrat Light"/>
          <w:color w:val="000000"/>
          <w:sz w:val="20"/>
          <w:szCs w:val="20"/>
        </w:rPr>
      </w:pPr>
      <w:r w:rsidRPr="000303A8">
        <w:rPr>
          <w:rFonts w:ascii="Montserrat Light" w:hAnsi="Montserrat Light" w:cs="Montserrat Light"/>
          <w:color w:val="000000"/>
          <w:sz w:val="20"/>
          <w:szCs w:val="20"/>
        </w:rPr>
        <w:t>Circulate Reconciliation Australia’s NRW resources and reconciliation materials to our staff.</w:t>
      </w:r>
      <w:r w:rsidR="000303A8" w:rsidRPr="000303A8">
        <w:rPr>
          <w:rFonts w:ascii="Montserrat Light" w:hAnsi="Montserrat Light" w:cs="Montserrat Light"/>
          <w:color w:val="000000"/>
          <w:sz w:val="20"/>
          <w:szCs w:val="20"/>
        </w:rPr>
        <w:t xml:space="preserve"> Timeline: May 2022 and May 2023. Responsibility: </w:t>
      </w:r>
      <w:r w:rsidRPr="000303A8">
        <w:rPr>
          <w:rFonts w:ascii="Montserrat Light" w:hAnsi="Montserrat Light" w:cs="Montserrat Light"/>
          <w:color w:val="000000"/>
          <w:sz w:val="20"/>
          <w:szCs w:val="20"/>
        </w:rPr>
        <w:t>Communications Manager</w:t>
      </w:r>
    </w:p>
    <w:p w14:paraId="129A0BA2" w14:textId="77777777" w:rsidR="000303A8" w:rsidRDefault="004B756B" w:rsidP="000303A8">
      <w:pPr>
        <w:pStyle w:val="ListParagraph"/>
        <w:numPr>
          <w:ilvl w:val="0"/>
          <w:numId w:val="2"/>
        </w:numPr>
        <w:autoSpaceDE w:val="0"/>
        <w:autoSpaceDN w:val="0"/>
        <w:adjustRightInd w:val="0"/>
        <w:spacing w:before="40" w:line="241" w:lineRule="atLeast"/>
        <w:rPr>
          <w:rFonts w:ascii="Montserrat Light" w:hAnsi="Montserrat Light" w:cs="Montserrat Light"/>
          <w:color w:val="000000"/>
          <w:sz w:val="20"/>
          <w:szCs w:val="20"/>
        </w:rPr>
      </w:pPr>
      <w:r w:rsidRPr="000303A8">
        <w:rPr>
          <w:rFonts w:ascii="Montserrat Light" w:hAnsi="Montserrat Light" w:cs="Montserrat Light"/>
          <w:color w:val="000000"/>
          <w:sz w:val="20"/>
          <w:szCs w:val="20"/>
        </w:rPr>
        <w:t>RAP Working Group members to participate in an external NRW event.</w:t>
      </w:r>
      <w:r w:rsidR="000303A8" w:rsidRPr="000303A8">
        <w:rPr>
          <w:rFonts w:ascii="Montserrat Light" w:hAnsi="Montserrat Light" w:cs="Montserrat Light"/>
          <w:color w:val="000000"/>
          <w:sz w:val="20"/>
          <w:szCs w:val="20"/>
        </w:rPr>
        <w:t xml:space="preserve"> Timeline: 27 May- 3 June 2022 and 27 May- 3 June 2023. Responsibility: General Manager, Innovation and Development</w:t>
      </w:r>
    </w:p>
    <w:p w14:paraId="611CF2F8" w14:textId="6839F5DD" w:rsidR="004B756B" w:rsidRPr="000303A8" w:rsidRDefault="004B756B" w:rsidP="000303A8">
      <w:pPr>
        <w:pStyle w:val="ListParagraph"/>
        <w:numPr>
          <w:ilvl w:val="0"/>
          <w:numId w:val="2"/>
        </w:numPr>
        <w:autoSpaceDE w:val="0"/>
        <w:autoSpaceDN w:val="0"/>
        <w:adjustRightInd w:val="0"/>
        <w:spacing w:before="40" w:line="241" w:lineRule="atLeast"/>
        <w:rPr>
          <w:rFonts w:ascii="Montserrat Light" w:hAnsi="Montserrat Light" w:cs="Montserrat Light"/>
          <w:color w:val="000000"/>
          <w:sz w:val="20"/>
          <w:szCs w:val="20"/>
        </w:rPr>
      </w:pPr>
      <w:r w:rsidRPr="000303A8">
        <w:rPr>
          <w:rFonts w:ascii="Montserrat Light" w:hAnsi="Montserrat Light" w:cs="Montserrat Light"/>
          <w:color w:val="000000"/>
          <w:sz w:val="20"/>
          <w:szCs w:val="20"/>
        </w:rPr>
        <w:t>Encourage and support staff and senior leaders to participate in at least one external event to recognise and celebrate NRW.</w:t>
      </w:r>
      <w:r w:rsidR="000303A8" w:rsidRPr="000303A8">
        <w:rPr>
          <w:rFonts w:ascii="Montserrat Light" w:hAnsi="Montserrat Light" w:cs="Montserrat Light"/>
          <w:color w:val="000000"/>
          <w:sz w:val="20"/>
          <w:szCs w:val="20"/>
        </w:rPr>
        <w:t xml:space="preserve"> Timeline: 27 May- 3 June 2022 and 27 May- 3 June 2023. Responsibility: </w:t>
      </w:r>
      <w:r w:rsidRPr="000303A8">
        <w:rPr>
          <w:rFonts w:ascii="Montserrat Light" w:hAnsi="Montserrat Light" w:cs="Montserrat Light"/>
          <w:color w:val="000000"/>
          <w:sz w:val="20"/>
          <w:szCs w:val="20"/>
        </w:rPr>
        <w:t>Disability and Inclusion Project Officer</w:t>
      </w:r>
    </w:p>
    <w:p w14:paraId="07D71F03" w14:textId="77777777" w:rsidR="00580930" w:rsidRDefault="00580930" w:rsidP="00296A16">
      <w:pPr>
        <w:pStyle w:val="Heading2"/>
      </w:pPr>
    </w:p>
    <w:p w14:paraId="78FAB72B" w14:textId="46FD8B55" w:rsidR="004B756B" w:rsidRPr="00296A16" w:rsidRDefault="004F4086" w:rsidP="00296A16">
      <w:pPr>
        <w:pStyle w:val="Heading2"/>
      </w:pPr>
      <w:r w:rsidRPr="00296A16">
        <w:t xml:space="preserve">ACTION </w:t>
      </w:r>
      <w:r w:rsidR="004B756B" w:rsidRPr="004B756B">
        <w:t>3. Promote reconciliation through our sphere of influence.</w:t>
      </w:r>
    </w:p>
    <w:p w14:paraId="703200BF" w14:textId="71AFC676" w:rsidR="004F4086" w:rsidRPr="00296A16" w:rsidRDefault="004F4086" w:rsidP="00296A16">
      <w:r w:rsidRPr="00BE7D30">
        <w:t>DELIVERABLE</w:t>
      </w:r>
      <w:r w:rsidRPr="00296A16">
        <w:t xml:space="preserve">S: </w:t>
      </w:r>
    </w:p>
    <w:p w14:paraId="59E00F9B" w14:textId="37363B39" w:rsidR="004B756B" w:rsidRPr="004B756B" w:rsidRDefault="004B756B" w:rsidP="004F4086">
      <w:pPr>
        <w:pStyle w:val="ListParagraph"/>
        <w:numPr>
          <w:ilvl w:val="0"/>
          <w:numId w:val="2"/>
        </w:numPr>
        <w:autoSpaceDE w:val="0"/>
        <w:autoSpaceDN w:val="0"/>
        <w:adjustRightInd w:val="0"/>
        <w:spacing w:before="40" w:line="241" w:lineRule="atLeast"/>
        <w:rPr>
          <w:rFonts w:ascii="Montserrat Light" w:hAnsi="Montserrat Light" w:cs="Montserrat Light"/>
          <w:color w:val="000000"/>
          <w:sz w:val="20"/>
          <w:szCs w:val="20"/>
        </w:rPr>
      </w:pPr>
      <w:r w:rsidRPr="004B756B">
        <w:rPr>
          <w:rFonts w:ascii="Montserrat Light" w:hAnsi="Montserrat Light" w:cs="Montserrat Light"/>
          <w:color w:val="000000"/>
          <w:sz w:val="20"/>
          <w:szCs w:val="20"/>
        </w:rPr>
        <w:t>Communicate our commitment to reconciliation to all staff.</w:t>
      </w:r>
      <w:r>
        <w:rPr>
          <w:rFonts w:ascii="Montserrat Light" w:hAnsi="Montserrat Light" w:cs="Montserrat Light"/>
          <w:color w:val="000000"/>
          <w:sz w:val="20"/>
          <w:szCs w:val="20"/>
        </w:rPr>
        <w:t xml:space="preserve"> Tim</w:t>
      </w:r>
      <w:r w:rsidR="000303A8">
        <w:rPr>
          <w:rFonts w:ascii="Montserrat Light" w:hAnsi="Montserrat Light" w:cs="Montserrat Light"/>
          <w:color w:val="000000"/>
          <w:sz w:val="20"/>
          <w:szCs w:val="20"/>
        </w:rPr>
        <w:t>eline</w:t>
      </w:r>
      <w:r>
        <w:rPr>
          <w:rFonts w:ascii="Montserrat Light" w:hAnsi="Montserrat Light" w:cs="Montserrat Light"/>
          <w:color w:val="000000"/>
          <w:sz w:val="20"/>
          <w:szCs w:val="20"/>
        </w:rPr>
        <w:t xml:space="preserve">: </w:t>
      </w:r>
      <w:r w:rsidRPr="004B756B">
        <w:rPr>
          <w:rFonts w:ascii="Montserrat Light" w:hAnsi="Montserrat Light" w:cs="Montserrat Light"/>
          <w:color w:val="000000"/>
          <w:sz w:val="20"/>
          <w:szCs w:val="20"/>
        </w:rPr>
        <w:t>Ongoing</w:t>
      </w:r>
    </w:p>
    <w:p w14:paraId="155EA25C" w14:textId="667F1751" w:rsidR="004B756B" w:rsidRDefault="004B756B" w:rsidP="004F4086">
      <w:pPr>
        <w:pStyle w:val="ListParagraph"/>
        <w:autoSpaceDE w:val="0"/>
        <w:autoSpaceDN w:val="0"/>
        <w:adjustRightInd w:val="0"/>
        <w:spacing w:before="40" w:line="241" w:lineRule="atLeast"/>
        <w:rPr>
          <w:rFonts w:ascii="Montserrat Light" w:hAnsi="Montserrat Light" w:cs="Montserrat Light"/>
          <w:color w:val="000000"/>
          <w:sz w:val="20"/>
          <w:szCs w:val="20"/>
        </w:rPr>
      </w:pPr>
      <w:r w:rsidRPr="004B756B">
        <w:rPr>
          <w:rFonts w:ascii="Montserrat Light" w:hAnsi="Montserrat Light" w:cs="Montserrat Light"/>
          <w:color w:val="000000"/>
          <w:sz w:val="20"/>
          <w:szCs w:val="20"/>
        </w:rPr>
        <w:t>Review October 2022</w:t>
      </w:r>
      <w:r>
        <w:rPr>
          <w:rFonts w:ascii="Montserrat Light" w:hAnsi="Montserrat Light" w:cs="Montserrat Light"/>
          <w:color w:val="000000"/>
          <w:sz w:val="20"/>
          <w:szCs w:val="20"/>
        </w:rPr>
        <w:t xml:space="preserve">. Responsibility: </w:t>
      </w:r>
      <w:r w:rsidRPr="004B756B">
        <w:rPr>
          <w:rFonts w:ascii="Montserrat Light" w:hAnsi="Montserrat Light" w:cs="Montserrat Light"/>
          <w:color w:val="000000"/>
          <w:sz w:val="20"/>
          <w:szCs w:val="20"/>
        </w:rPr>
        <w:t>Communications Manager</w:t>
      </w:r>
    </w:p>
    <w:p w14:paraId="2E1C51B8" w14:textId="06331B6D" w:rsidR="004B756B" w:rsidRDefault="004B756B" w:rsidP="004F4086">
      <w:pPr>
        <w:pStyle w:val="ListParagraph"/>
        <w:numPr>
          <w:ilvl w:val="0"/>
          <w:numId w:val="2"/>
        </w:numPr>
        <w:autoSpaceDE w:val="0"/>
        <w:autoSpaceDN w:val="0"/>
        <w:adjustRightInd w:val="0"/>
        <w:spacing w:before="40" w:line="241" w:lineRule="atLeast"/>
        <w:rPr>
          <w:rFonts w:ascii="Montserrat Light" w:hAnsi="Montserrat Light" w:cs="Montserrat Light"/>
          <w:color w:val="000000"/>
          <w:sz w:val="20"/>
          <w:szCs w:val="20"/>
        </w:rPr>
      </w:pPr>
      <w:r w:rsidRPr="004B756B">
        <w:rPr>
          <w:rFonts w:ascii="Montserrat Light" w:hAnsi="Montserrat Light" w:cs="Montserrat Light"/>
          <w:color w:val="000000"/>
          <w:sz w:val="20"/>
          <w:szCs w:val="20"/>
        </w:rPr>
        <w:t>Identify external stakeholders that our organisation can engage with on our reconciliation journey.</w:t>
      </w:r>
      <w:r>
        <w:rPr>
          <w:rFonts w:ascii="Montserrat Light" w:hAnsi="Montserrat Light" w:cs="Montserrat Light"/>
          <w:color w:val="000000"/>
          <w:sz w:val="20"/>
          <w:szCs w:val="20"/>
        </w:rPr>
        <w:t xml:space="preserve"> Timing: </w:t>
      </w:r>
      <w:r w:rsidRPr="004B756B">
        <w:rPr>
          <w:rFonts w:ascii="Montserrat Light" w:hAnsi="Montserrat Light" w:cs="Montserrat Light"/>
          <w:color w:val="000000"/>
          <w:sz w:val="20"/>
          <w:szCs w:val="20"/>
        </w:rPr>
        <w:t>August 2022</w:t>
      </w:r>
      <w:r>
        <w:rPr>
          <w:rFonts w:ascii="Montserrat Light" w:hAnsi="Montserrat Light" w:cs="Montserrat Light"/>
          <w:color w:val="000000"/>
          <w:sz w:val="20"/>
          <w:szCs w:val="20"/>
        </w:rPr>
        <w:t xml:space="preserve">. Responsibility: </w:t>
      </w:r>
      <w:r w:rsidRPr="004B756B">
        <w:rPr>
          <w:rFonts w:ascii="Montserrat Light" w:hAnsi="Montserrat Light" w:cs="Montserrat Light"/>
          <w:color w:val="000000"/>
          <w:sz w:val="20"/>
          <w:szCs w:val="20"/>
        </w:rPr>
        <w:t xml:space="preserve">General Manager – Innovation and Development; Research Lead </w:t>
      </w:r>
      <w:r>
        <w:rPr>
          <w:rFonts w:ascii="Montserrat Light" w:hAnsi="Montserrat Light" w:cs="Montserrat Light"/>
          <w:color w:val="000000"/>
          <w:sz w:val="20"/>
          <w:szCs w:val="20"/>
        </w:rPr>
        <w:t>–</w:t>
      </w:r>
      <w:r w:rsidRPr="004B756B">
        <w:rPr>
          <w:rFonts w:ascii="Montserrat Light" w:hAnsi="Montserrat Light" w:cs="Montserrat Light"/>
          <w:color w:val="000000"/>
          <w:sz w:val="20"/>
          <w:szCs w:val="20"/>
        </w:rPr>
        <w:t xml:space="preserve"> PQS</w:t>
      </w:r>
      <w:r>
        <w:rPr>
          <w:rFonts w:ascii="Montserrat Light" w:hAnsi="Montserrat Light" w:cs="Montserrat Light"/>
          <w:color w:val="000000"/>
          <w:sz w:val="20"/>
          <w:szCs w:val="20"/>
        </w:rPr>
        <w:t>.</w:t>
      </w:r>
    </w:p>
    <w:p w14:paraId="57F3B6BD" w14:textId="00F59620" w:rsidR="004B756B" w:rsidRDefault="004B756B" w:rsidP="004F4086">
      <w:pPr>
        <w:pStyle w:val="ListParagraph"/>
        <w:numPr>
          <w:ilvl w:val="0"/>
          <w:numId w:val="2"/>
        </w:numPr>
        <w:autoSpaceDE w:val="0"/>
        <w:autoSpaceDN w:val="0"/>
        <w:adjustRightInd w:val="0"/>
        <w:spacing w:before="40" w:line="241" w:lineRule="atLeast"/>
        <w:rPr>
          <w:rFonts w:ascii="Montserrat Light" w:hAnsi="Montserrat Light" w:cs="Montserrat Light"/>
          <w:color w:val="000000"/>
          <w:sz w:val="20"/>
          <w:szCs w:val="20"/>
        </w:rPr>
      </w:pPr>
      <w:r w:rsidRPr="004B756B">
        <w:rPr>
          <w:rFonts w:ascii="Montserrat Light" w:hAnsi="Montserrat Light" w:cs="Montserrat Light"/>
          <w:color w:val="000000"/>
          <w:sz w:val="20"/>
          <w:szCs w:val="20"/>
        </w:rPr>
        <w:t>Identify RAP and other like-minded organisations that we could approach to collaborate with on our reconciliation journey.</w:t>
      </w:r>
      <w:r>
        <w:rPr>
          <w:rFonts w:ascii="Montserrat Light" w:hAnsi="Montserrat Light" w:cs="Montserrat Light"/>
          <w:color w:val="000000"/>
          <w:sz w:val="20"/>
          <w:szCs w:val="20"/>
        </w:rPr>
        <w:t xml:space="preserve"> Tim</w:t>
      </w:r>
      <w:r w:rsidR="000303A8">
        <w:rPr>
          <w:rFonts w:ascii="Montserrat Light" w:hAnsi="Montserrat Light" w:cs="Montserrat Light"/>
          <w:color w:val="000000"/>
          <w:sz w:val="20"/>
          <w:szCs w:val="20"/>
        </w:rPr>
        <w:t>eline</w:t>
      </w:r>
      <w:r>
        <w:rPr>
          <w:rFonts w:ascii="Montserrat Light" w:hAnsi="Montserrat Light" w:cs="Montserrat Light"/>
          <w:color w:val="000000"/>
          <w:sz w:val="20"/>
          <w:szCs w:val="20"/>
        </w:rPr>
        <w:t xml:space="preserve">: </w:t>
      </w:r>
      <w:r w:rsidRPr="004B756B">
        <w:rPr>
          <w:rFonts w:ascii="Montserrat Light" w:hAnsi="Montserrat Light" w:cs="Montserrat Light"/>
          <w:color w:val="000000"/>
          <w:sz w:val="20"/>
          <w:szCs w:val="20"/>
        </w:rPr>
        <w:t>August 2022</w:t>
      </w:r>
      <w:r>
        <w:rPr>
          <w:rFonts w:ascii="Montserrat Light" w:hAnsi="Montserrat Light" w:cs="Montserrat Light"/>
          <w:color w:val="000000"/>
          <w:sz w:val="20"/>
          <w:szCs w:val="20"/>
        </w:rPr>
        <w:t xml:space="preserve">. Responsibility: </w:t>
      </w:r>
      <w:r w:rsidRPr="004B756B">
        <w:rPr>
          <w:rFonts w:ascii="Montserrat Light" w:hAnsi="Montserrat Light" w:cs="Montserrat Light"/>
          <w:color w:val="000000"/>
          <w:sz w:val="20"/>
          <w:szCs w:val="20"/>
        </w:rPr>
        <w:t>General Manager – Innovation and Development</w:t>
      </w:r>
      <w:r>
        <w:rPr>
          <w:rFonts w:ascii="Montserrat Light" w:hAnsi="Montserrat Light" w:cs="Montserrat Light"/>
          <w:color w:val="000000"/>
          <w:sz w:val="20"/>
          <w:szCs w:val="20"/>
        </w:rPr>
        <w:t>.</w:t>
      </w:r>
    </w:p>
    <w:p w14:paraId="7F20BCC8" w14:textId="77777777" w:rsidR="00580930" w:rsidRDefault="00580930" w:rsidP="00296A16">
      <w:pPr>
        <w:pStyle w:val="Heading2"/>
      </w:pPr>
    </w:p>
    <w:p w14:paraId="7B0FFD60" w14:textId="62CD757A" w:rsidR="004B756B" w:rsidRPr="00296A16" w:rsidRDefault="004F4086" w:rsidP="00296A16">
      <w:pPr>
        <w:pStyle w:val="Heading2"/>
      </w:pPr>
      <w:r w:rsidRPr="00296A16">
        <w:t xml:space="preserve">ACTION </w:t>
      </w:r>
      <w:r w:rsidR="004B756B" w:rsidRPr="004B756B">
        <w:t>4. Promote positive race relations through anti-discrimination strategies.</w:t>
      </w:r>
    </w:p>
    <w:p w14:paraId="2F7491A6" w14:textId="12070757" w:rsidR="004F4086" w:rsidRPr="00296A16" w:rsidRDefault="004F4086" w:rsidP="00296A16">
      <w:r w:rsidRPr="00BE7D30">
        <w:t>DELIVERABLE</w:t>
      </w:r>
      <w:r w:rsidRPr="00296A16">
        <w:t xml:space="preserve">S: </w:t>
      </w:r>
    </w:p>
    <w:p w14:paraId="7033114B" w14:textId="5821088A" w:rsidR="004B756B" w:rsidRPr="004F4086" w:rsidRDefault="004B756B" w:rsidP="004F4086">
      <w:pPr>
        <w:pStyle w:val="Pa5"/>
        <w:numPr>
          <w:ilvl w:val="0"/>
          <w:numId w:val="3"/>
        </w:numPr>
        <w:spacing w:before="40"/>
        <w:rPr>
          <w:rFonts w:ascii="Montserrat Light" w:hAnsi="Montserrat Light" w:cs="Montserrat Light"/>
          <w:color w:val="000000"/>
          <w:sz w:val="20"/>
          <w:szCs w:val="20"/>
        </w:rPr>
      </w:pPr>
      <w:r w:rsidRPr="004B756B">
        <w:rPr>
          <w:rFonts w:ascii="Montserrat Light" w:hAnsi="Montserrat Light" w:cs="Montserrat Light"/>
          <w:color w:val="000000"/>
          <w:sz w:val="20"/>
          <w:szCs w:val="20"/>
        </w:rPr>
        <w:t>Research best practice and policies in areas of race relations and anti-discrimination.</w:t>
      </w:r>
      <w:r w:rsidRPr="004F4086">
        <w:rPr>
          <w:rFonts w:ascii="Montserrat Light" w:hAnsi="Montserrat Light" w:cs="Montserrat Light"/>
          <w:color w:val="000000"/>
          <w:sz w:val="20"/>
          <w:szCs w:val="20"/>
        </w:rPr>
        <w:t xml:space="preserve"> Timing: January 2023. Responsibility: PQS - Senior Quality Business Partner</w:t>
      </w:r>
    </w:p>
    <w:p w14:paraId="5BA4EAFA" w14:textId="331A0F23" w:rsidR="00BA1DE9" w:rsidRPr="008B2B9F" w:rsidRDefault="004B756B" w:rsidP="008B2B9F">
      <w:pPr>
        <w:pStyle w:val="Pa5"/>
        <w:numPr>
          <w:ilvl w:val="0"/>
          <w:numId w:val="3"/>
        </w:numPr>
        <w:spacing w:before="40"/>
        <w:rPr>
          <w:rFonts w:ascii="Montserrat Light" w:hAnsi="Montserrat Light" w:cs="Montserrat Light"/>
          <w:color w:val="000000"/>
          <w:sz w:val="20"/>
          <w:szCs w:val="20"/>
        </w:rPr>
      </w:pPr>
      <w:r w:rsidRPr="004B756B">
        <w:rPr>
          <w:rFonts w:ascii="Montserrat Light" w:hAnsi="Montserrat Light" w:cs="Montserrat Light"/>
          <w:color w:val="000000"/>
          <w:sz w:val="20"/>
          <w:szCs w:val="20"/>
        </w:rPr>
        <w:t>Conduct a review of HR policies and procedures to identify existing anti-discrimination provisions, and future needs.</w:t>
      </w:r>
      <w:r w:rsidRPr="004F4086">
        <w:rPr>
          <w:rFonts w:ascii="Montserrat Light" w:hAnsi="Montserrat Light" w:cs="Montserrat Light"/>
          <w:color w:val="000000"/>
          <w:sz w:val="20"/>
          <w:szCs w:val="20"/>
        </w:rPr>
        <w:t xml:space="preserve"> </w:t>
      </w:r>
      <w:r w:rsidR="000303A8" w:rsidRPr="004F4086">
        <w:rPr>
          <w:rFonts w:ascii="Montserrat Light" w:hAnsi="Montserrat Light" w:cs="Montserrat Light"/>
          <w:color w:val="000000"/>
          <w:sz w:val="20"/>
          <w:szCs w:val="20"/>
        </w:rPr>
        <w:t xml:space="preserve">Timeline: </w:t>
      </w:r>
      <w:r w:rsidRPr="004F4086">
        <w:rPr>
          <w:rFonts w:ascii="Montserrat Light" w:hAnsi="Montserrat Light" w:cs="Montserrat Light"/>
          <w:color w:val="000000"/>
          <w:sz w:val="20"/>
          <w:szCs w:val="20"/>
        </w:rPr>
        <w:t>March 2023. Responsibility: General Manager – People and Culture.</w:t>
      </w:r>
    </w:p>
    <w:p w14:paraId="381EBA5E" w14:textId="77777777" w:rsidR="00580930" w:rsidRDefault="00580930">
      <w:pPr>
        <w:rPr>
          <w:rFonts w:asciiTheme="majorHAnsi" w:eastAsiaTheme="majorEastAsia" w:hAnsiTheme="majorHAnsi" w:cstheme="majorBidi"/>
          <w:b/>
          <w:bCs/>
          <w:color w:val="2F5496" w:themeColor="accent1" w:themeShade="BF"/>
          <w:sz w:val="40"/>
          <w:szCs w:val="40"/>
        </w:rPr>
      </w:pPr>
      <w:r>
        <w:rPr>
          <w:b/>
          <w:bCs/>
          <w:sz w:val="40"/>
          <w:szCs w:val="40"/>
        </w:rPr>
        <w:br w:type="page"/>
      </w:r>
    </w:p>
    <w:p w14:paraId="4C5B7943" w14:textId="200698C0" w:rsidR="00BA1DE9" w:rsidRPr="00D6464B" w:rsidRDefault="00BA1DE9" w:rsidP="00D6464B">
      <w:pPr>
        <w:pStyle w:val="Heading1"/>
        <w:rPr>
          <w:b/>
          <w:bCs/>
          <w:sz w:val="40"/>
          <w:szCs w:val="40"/>
        </w:rPr>
      </w:pPr>
      <w:r w:rsidRPr="00BA1DE9">
        <w:rPr>
          <w:b/>
          <w:bCs/>
          <w:sz w:val="40"/>
          <w:szCs w:val="40"/>
        </w:rPr>
        <w:lastRenderedPageBreak/>
        <w:t>RESPECT</w:t>
      </w:r>
    </w:p>
    <w:p w14:paraId="199263AD" w14:textId="77777777" w:rsidR="00580930" w:rsidRDefault="00580930" w:rsidP="006F377F">
      <w:pPr>
        <w:pStyle w:val="Heading2"/>
      </w:pPr>
    </w:p>
    <w:p w14:paraId="624B957B" w14:textId="25F74157" w:rsidR="00892C30" w:rsidRPr="006F377F" w:rsidRDefault="00892C30" w:rsidP="006F377F">
      <w:pPr>
        <w:pStyle w:val="Heading2"/>
      </w:pPr>
      <w:r w:rsidRPr="006F377F">
        <w:t xml:space="preserve">ACTION 5. Increase understanding, value and recognition of Aboriginal and Torres Strait Islander cultures, histories, knowledge and rights through cultural learning. </w:t>
      </w:r>
    </w:p>
    <w:p w14:paraId="08B2779D" w14:textId="0501045A" w:rsidR="00892C30" w:rsidRPr="00296A16" w:rsidRDefault="00892C30" w:rsidP="00296A16">
      <w:r w:rsidRPr="00BE7D30">
        <w:t>DELIVERABLE</w:t>
      </w:r>
      <w:r w:rsidRPr="00296A16">
        <w:t xml:space="preserve">S: </w:t>
      </w:r>
    </w:p>
    <w:p w14:paraId="67A2B9F9" w14:textId="71572D9C" w:rsidR="00071B38" w:rsidRPr="008B2B9F" w:rsidRDefault="00071B38" w:rsidP="008B2B9F">
      <w:pPr>
        <w:pStyle w:val="Pa5"/>
        <w:numPr>
          <w:ilvl w:val="0"/>
          <w:numId w:val="3"/>
        </w:numPr>
        <w:spacing w:before="40"/>
        <w:rPr>
          <w:rFonts w:ascii="Montserrat Light" w:hAnsi="Montserrat Light" w:cs="Montserrat Light"/>
          <w:color w:val="000000"/>
          <w:sz w:val="20"/>
          <w:szCs w:val="20"/>
        </w:rPr>
      </w:pPr>
      <w:r w:rsidRPr="00071B38">
        <w:rPr>
          <w:rFonts w:ascii="Montserrat Light" w:hAnsi="Montserrat Light" w:cs="Montserrat Light"/>
          <w:color w:val="000000"/>
          <w:sz w:val="20"/>
          <w:szCs w:val="20"/>
        </w:rPr>
        <w:t xml:space="preserve">Develop a business case for increasing understanding, value and recognition of Aboriginal and Torres Strait Islander cultures, histories, knowledge and rights within our organisation. </w:t>
      </w:r>
      <w:r>
        <w:rPr>
          <w:rFonts w:ascii="Montserrat Light" w:hAnsi="Montserrat Light" w:cs="Montserrat Light"/>
          <w:color w:val="000000"/>
          <w:sz w:val="20"/>
          <w:szCs w:val="20"/>
        </w:rPr>
        <w:t xml:space="preserve">Timeline: </w:t>
      </w:r>
      <w:r w:rsidRPr="00071B38">
        <w:rPr>
          <w:rFonts w:ascii="Montserrat Light" w:hAnsi="Montserrat Light" w:cs="Montserrat Light"/>
          <w:color w:val="000000"/>
          <w:sz w:val="20"/>
          <w:szCs w:val="20"/>
        </w:rPr>
        <w:t>March 2023</w:t>
      </w:r>
      <w:r>
        <w:rPr>
          <w:rFonts w:ascii="Montserrat Light" w:hAnsi="Montserrat Light" w:cs="Montserrat Light"/>
          <w:color w:val="000000"/>
          <w:sz w:val="20"/>
          <w:szCs w:val="20"/>
        </w:rPr>
        <w:t>. Responsibility:</w:t>
      </w:r>
      <w:r w:rsidR="008B2B9F">
        <w:rPr>
          <w:rFonts w:ascii="Montserrat Light" w:hAnsi="Montserrat Light" w:cs="Montserrat Light"/>
          <w:color w:val="000000"/>
          <w:sz w:val="20"/>
          <w:szCs w:val="20"/>
        </w:rPr>
        <w:t xml:space="preserve"> PQS </w:t>
      </w:r>
      <w:r w:rsidR="008B2B9F">
        <w:rPr>
          <w:rFonts w:ascii="Montserrat Light" w:hAnsi="Montserrat Light" w:cs="Montserrat Light"/>
          <w:color w:val="000000"/>
          <w:sz w:val="20"/>
          <w:szCs w:val="20"/>
        </w:rPr>
        <w:softHyphen/>
        <w:t>– Quality Manager</w:t>
      </w:r>
      <w:r>
        <w:rPr>
          <w:rFonts w:ascii="Montserrat Light" w:hAnsi="Montserrat Light" w:cs="Montserrat Light"/>
          <w:color w:val="000000"/>
          <w:sz w:val="20"/>
          <w:szCs w:val="20"/>
        </w:rPr>
        <w:t xml:space="preserve"> </w:t>
      </w:r>
    </w:p>
    <w:p w14:paraId="4C05E125" w14:textId="189B3085" w:rsidR="008B2B9F" w:rsidRPr="008B2B9F" w:rsidRDefault="00071B38" w:rsidP="008B2B9F">
      <w:pPr>
        <w:pStyle w:val="Pa5"/>
        <w:numPr>
          <w:ilvl w:val="0"/>
          <w:numId w:val="3"/>
        </w:numPr>
        <w:spacing w:before="40"/>
        <w:rPr>
          <w:rFonts w:ascii="Montserrat Light" w:hAnsi="Montserrat Light" w:cs="Montserrat Light"/>
          <w:color w:val="000000"/>
          <w:sz w:val="20"/>
          <w:szCs w:val="20"/>
        </w:rPr>
      </w:pPr>
      <w:r w:rsidRPr="00071B38">
        <w:rPr>
          <w:rFonts w:ascii="Montserrat Light" w:hAnsi="Montserrat Light" w:cs="Montserrat Light"/>
          <w:color w:val="000000"/>
          <w:sz w:val="20"/>
          <w:szCs w:val="20"/>
        </w:rPr>
        <w:t>Conduct a review of cultural learning needs within our organisation.</w:t>
      </w:r>
      <w:r w:rsidR="008B2B9F" w:rsidRPr="008B2B9F">
        <w:rPr>
          <w:rFonts w:ascii="Montserrat Light" w:hAnsi="Montserrat Light" w:cs="Montserrat Light"/>
          <w:color w:val="000000"/>
          <w:sz w:val="20"/>
          <w:szCs w:val="20"/>
        </w:rPr>
        <w:t xml:space="preserve"> </w:t>
      </w:r>
      <w:r w:rsidR="008B2B9F">
        <w:rPr>
          <w:rFonts w:ascii="Montserrat Light" w:hAnsi="Montserrat Light" w:cs="Montserrat Light"/>
          <w:color w:val="000000"/>
          <w:sz w:val="20"/>
          <w:szCs w:val="20"/>
        </w:rPr>
        <w:t xml:space="preserve">Timeline: </w:t>
      </w:r>
      <w:r w:rsidR="008B2B9F" w:rsidRPr="008B2B9F">
        <w:rPr>
          <w:rFonts w:ascii="Montserrat Light" w:hAnsi="Montserrat Light" w:cs="Montserrat Light"/>
          <w:color w:val="000000"/>
          <w:sz w:val="20"/>
          <w:szCs w:val="20"/>
        </w:rPr>
        <w:t>April 2023</w:t>
      </w:r>
      <w:r w:rsidR="008B2B9F">
        <w:rPr>
          <w:rFonts w:ascii="Montserrat Light" w:hAnsi="Montserrat Light" w:cs="Montserrat Light"/>
          <w:color w:val="000000"/>
          <w:sz w:val="20"/>
          <w:szCs w:val="20"/>
        </w:rPr>
        <w:t xml:space="preserve">. Responsibility: </w:t>
      </w:r>
      <w:r w:rsidR="008B2B9F" w:rsidRPr="008B2B9F">
        <w:rPr>
          <w:rFonts w:ascii="Montserrat Light" w:hAnsi="Montserrat Light" w:cs="Montserrat Light"/>
          <w:color w:val="000000"/>
          <w:sz w:val="20"/>
          <w:szCs w:val="20"/>
        </w:rPr>
        <w:t>General Manager – People and Culture</w:t>
      </w:r>
    </w:p>
    <w:p w14:paraId="40404896" w14:textId="20AAC189" w:rsidR="008B2B9F" w:rsidRDefault="008B2B9F" w:rsidP="008B2B9F">
      <w:pPr>
        <w:pStyle w:val="Pa5"/>
        <w:spacing w:before="40"/>
        <w:rPr>
          <w:rFonts w:ascii="Montserrat Light" w:hAnsi="Montserrat Light" w:cs="Montserrat Light"/>
          <w:color w:val="000000"/>
          <w:sz w:val="20"/>
          <w:szCs w:val="20"/>
        </w:rPr>
      </w:pPr>
    </w:p>
    <w:p w14:paraId="3C228F2F" w14:textId="252F9E24" w:rsidR="008B2B9F" w:rsidRPr="006F377F" w:rsidRDefault="008B2B9F" w:rsidP="008B2B9F">
      <w:pPr>
        <w:pStyle w:val="Pa3"/>
        <w:spacing w:before="160"/>
        <w:rPr>
          <w:rFonts w:asciiTheme="majorHAnsi" w:eastAsiaTheme="majorEastAsia" w:hAnsiTheme="majorHAnsi" w:cstheme="majorBidi"/>
          <w:color w:val="2F5496" w:themeColor="accent1" w:themeShade="BF"/>
          <w:sz w:val="26"/>
          <w:szCs w:val="26"/>
        </w:rPr>
      </w:pPr>
      <w:r w:rsidRPr="006F377F">
        <w:rPr>
          <w:rFonts w:asciiTheme="majorHAnsi" w:eastAsiaTheme="majorEastAsia" w:hAnsiTheme="majorHAnsi" w:cstheme="majorBidi"/>
          <w:color w:val="2F5496" w:themeColor="accent1" w:themeShade="BF"/>
          <w:sz w:val="26"/>
          <w:szCs w:val="26"/>
        </w:rPr>
        <w:t>ACTION 6. Demonstrate respect to Aboriginal and Torres Strait Islander Peoples by</w:t>
      </w:r>
      <w:r w:rsidRPr="008B2B9F">
        <w:rPr>
          <w:rFonts w:cs="Montserrat"/>
          <w:b/>
          <w:bCs/>
          <w:color w:val="000000"/>
          <w:sz w:val="20"/>
          <w:szCs w:val="20"/>
        </w:rPr>
        <w:t xml:space="preserve"> </w:t>
      </w:r>
      <w:r w:rsidRPr="006F377F">
        <w:rPr>
          <w:rFonts w:asciiTheme="majorHAnsi" w:eastAsiaTheme="majorEastAsia" w:hAnsiTheme="majorHAnsi" w:cstheme="majorBidi"/>
          <w:color w:val="2F5496" w:themeColor="accent1" w:themeShade="BF"/>
          <w:sz w:val="26"/>
          <w:szCs w:val="26"/>
        </w:rPr>
        <w:t xml:space="preserve">observing cultural protocols. </w:t>
      </w:r>
    </w:p>
    <w:p w14:paraId="14DBC436" w14:textId="77777777" w:rsidR="008B2B9F" w:rsidRPr="00296A16" w:rsidRDefault="008B2B9F" w:rsidP="00296A16">
      <w:r w:rsidRPr="00BE7D30">
        <w:t>DELIVERABLE</w:t>
      </w:r>
      <w:r w:rsidRPr="00296A16">
        <w:t xml:space="preserve">S: </w:t>
      </w:r>
    </w:p>
    <w:p w14:paraId="2ED28EBD" w14:textId="67C9DE41" w:rsidR="008B2B9F" w:rsidRPr="008B2B9F" w:rsidRDefault="008B2B9F" w:rsidP="008B2B9F">
      <w:pPr>
        <w:pStyle w:val="Pa5"/>
        <w:numPr>
          <w:ilvl w:val="0"/>
          <w:numId w:val="3"/>
        </w:numPr>
        <w:spacing w:before="40"/>
        <w:rPr>
          <w:rFonts w:ascii="Montserrat Light" w:hAnsi="Montserrat Light" w:cs="Montserrat Light"/>
          <w:color w:val="000000"/>
          <w:sz w:val="20"/>
          <w:szCs w:val="20"/>
        </w:rPr>
      </w:pPr>
      <w:r w:rsidRPr="008B2B9F">
        <w:rPr>
          <w:rFonts w:ascii="Montserrat Light" w:hAnsi="Montserrat Light" w:cs="Montserrat Light"/>
          <w:color w:val="000000"/>
          <w:sz w:val="20"/>
          <w:szCs w:val="20"/>
        </w:rPr>
        <w:t xml:space="preserve">Develop an understanding of the local Traditional Owners or Custodians of the lands and waters within our organisation’s operational area. </w:t>
      </w:r>
      <w:r>
        <w:rPr>
          <w:rFonts w:ascii="Montserrat Light" w:hAnsi="Montserrat Light" w:cs="Montserrat Light"/>
          <w:color w:val="000000"/>
          <w:sz w:val="20"/>
          <w:szCs w:val="20"/>
        </w:rPr>
        <w:t>Timeline:</w:t>
      </w:r>
      <w:r w:rsidRPr="008B2B9F">
        <w:rPr>
          <w:rFonts w:ascii="Montserrat Light" w:hAnsi="Montserrat Light" w:cs="Montserrat Light"/>
          <w:color w:val="000000"/>
          <w:sz w:val="20"/>
          <w:szCs w:val="20"/>
        </w:rPr>
        <w:t xml:space="preserve"> August 2022</w:t>
      </w:r>
      <w:r>
        <w:rPr>
          <w:rFonts w:ascii="Montserrat Light" w:hAnsi="Montserrat Light" w:cs="Montserrat Light"/>
          <w:color w:val="000000"/>
          <w:sz w:val="20"/>
          <w:szCs w:val="20"/>
        </w:rPr>
        <w:t>. Responsibility:</w:t>
      </w:r>
      <w:r w:rsidRPr="008B2B9F">
        <w:rPr>
          <w:rFonts w:ascii="Montserrat Light" w:hAnsi="Montserrat Light" w:cs="Montserrat Light"/>
          <w:color w:val="000000"/>
          <w:sz w:val="20"/>
          <w:szCs w:val="20"/>
        </w:rPr>
        <w:t xml:space="preserve"> Research Lead - PQS</w:t>
      </w:r>
    </w:p>
    <w:p w14:paraId="636EC5EA" w14:textId="4E784A29" w:rsidR="008B2B9F" w:rsidRPr="008B2B9F" w:rsidRDefault="008B2B9F" w:rsidP="008B2B9F">
      <w:pPr>
        <w:pStyle w:val="Pa5"/>
        <w:numPr>
          <w:ilvl w:val="0"/>
          <w:numId w:val="3"/>
        </w:numPr>
        <w:spacing w:before="40"/>
        <w:rPr>
          <w:rFonts w:ascii="Montserrat Light" w:hAnsi="Montserrat Light" w:cs="Montserrat Light"/>
          <w:color w:val="000000"/>
          <w:sz w:val="20"/>
          <w:szCs w:val="20"/>
        </w:rPr>
      </w:pPr>
      <w:r w:rsidRPr="008B2B9F">
        <w:rPr>
          <w:rFonts w:ascii="Montserrat Light" w:hAnsi="Montserrat Light" w:cs="Montserrat Light"/>
          <w:color w:val="000000"/>
          <w:sz w:val="20"/>
          <w:szCs w:val="20"/>
        </w:rPr>
        <w:t xml:space="preserve">Increase staff’s understanding of the purpose and significance behind cultural protocols, including Acknowledgement of Country and Welcome to Country protocols. </w:t>
      </w:r>
      <w:r>
        <w:rPr>
          <w:rFonts w:ascii="Montserrat Light" w:hAnsi="Montserrat Light" w:cs="Montserrat Light"/>
          <w:color w:val="000000"/>
          <w:sz w:val="20"/>
          <w:szCs w:val="20"/>
        </w:rPr>
        <w:t xml:space="preserve">Timeline: </w:t>
      </w:r>
      <w:r w:rsidRPr="008B2B9F">
        <w:rPr>
          <w:rFonts w:ascii="Montserrat Light" w:hAnsi="Montserrat Light" w:cs="Montserrat Light"/>
          <w:color w:val="000000"/>
          <w:sz w:val="20"/>
          <w:szCs w:val="20"/>
        </w:rPr>
        <w:t>Ongoing</w:t>
      </w:r>
      <w:r>
        <w:rPr>
          <w:rFonts w:ascii="Montserrat Light" w:hAnsi="Montserrat Light" w:cs="Montserrat Light"/>
          <w:color w:val="000000"/>
          <w:sz w:val="20"/>
          <w:szCs w:val="20"/>
        </w:rPr>
        <w:t xml:space="preserve"> </w:t>
      </w:r>
      <w:r w:rsidRPr="008B2B9F">
        <w:rPr>
          <w:rFonts w:ascii="Montserrat Light" w:hAnsi="Montserrat Light" w:cs="Montserrat Light"/>
          <w:color w:val="000000"/>
          <w:sz w:val="20"/>
          <w:szCs w:val="20"/>
        </w:rPr>
        <w:t>Review October 2022</w:t>
      </w:r>
      <w:r>
        <w:rPr>
          <w:rFonts w:ascii="Montserrat Light" w:hAnsi="Montserrat Light" w:cs="Montserrat Light"/>
          <w:color w:val="000000"/>
          <w:sz w:val="20"/>
          <w:szCs w:val="20"/>
        </w:rPr>
        <w:t xml:space="preserve">. Responsibility: </w:t>
      </w:r>
      <w:r w:rsidRPr="008B2B9F">
        <w:rPr>
          <w:rFonts w:ascii="Montserrat Light" w:hAnsi="Montserrat Light" w:cs="Montserrat Light"/>
          <w:color w:val="000000"/>
          <w:sz w:val="20"/>
          <w:szCs w:val="20"/>
        </w:rPr>
        <w:t>Communications Manager</w:t>
      </w:r>
    </w:p>
    <w:p w14:paraId="5EBAC352" w14:textId="79D847C0" w:rsidR="008B2B9F" w:rsidRDefault="008B2B9F" w:rsidP="008B2B9F">
      <w:pPr>
        <w:autoSpaceDE w:val="0"/>
        <w:autoSpaceDN w:val="0"/>
        <w:adjustRightInd w:val="0"/>
        <w:spacing w:before="40" w:line="241" w:lineRule="atLeast"/>
        <w:ind w:hanging="160"/>
        <w:rPr>
          <w:rFonts w:ascii="Montserrat Light" w:hAnsi="Montserrat Light" w:cs="Montserrat Light"/>
          <w:color w:val="000000"/>
          <w:sz w:val="20"/>
          <w:szCs w:val="20"/>
        </w:rPr>
      </w:pPr>
    </w:p>
    <w:p w14:paraId="7E15C41B" w14:textId="328D84B5" w:rsidR="008B2B9F" w:rsidRPr="006F377F" w:rsidRDefault="008B2B9F" w:rsidP="008B2B9F">
      <w:pPr>
        <w:pStyle w:val="Pa3"/>
        <w:spacing w:before="160"/>
        <w:rPr>
          <w:rFonts w:asciiTheme="majorHAnsi" w:eastAsiaTheme="majorEastAsia" w:hAnsiTheme="majorHAnsi" w:cstheme="majorBidi"/>
          <w:color w:val="2F5496" w:themeColor="accent1" w:themeShade="BF"/>
          <w:sz w:val="26"/>
          <w:szCs w:val="26"/>
        </w:rPr>
      </w:pPr>
      <w:r w:rsidRPr="006F377F">
        <w:rPr>
          <w:rFonts w:asciiTheme="majorHAnsi" w:eastAsiaTheme="majorEastAsia" w:hAnsiTheme="majorHAnsi" w:cstheme="majorBidi"/>
          <w:color w:val="2F5496" w:themeColor="accent1" w:themeShade="BF"/>
          <w:sz w:val="26"/>
          <w:szCs w:val="26"/>
        </w:rPr>
        <w:t xml:space="preserve">ACTION 7. Build respect for Aboriginal and Torres Strait Islander cultures and histories by celebrating NAIDOC Week. </w:t>
      </w:r>
    </w:p>
    <w:p w14:paraId="24112A22" w14:textId="77777777" w:rsidR="008B2B9F" w:rsidRPr="00296A16" w:rsidRDefault="008B2B9F" w:rsidP="00296A16">
      <w:r w:rsidRPr="00BE7D30">
        <w:t>DELIVERABLE</w:t>
      </w:r>
      <w:r w:rsidRPr="00296A16">
        <w:t xml:space="preserve">S: </w:t>
      </w:r>
    </w:p>
    <w:p w14:paraId="044E1CCA" w14:textId="1BBADD46" w:rsidR="008F5C76" w:rsidRPr="008F5C76" w:rsidRDefault="008F5C76" w:rsidP="008F5C76">
      <w:pPr>
        <w:pStyle w:val="Pa5"/>
        <w:numPr>
          <w:ilvl w:val="0"/>
          <w:numId w:val="3"/>
        </w:numPr>
        <w:spacing w:before="40"/>
        <w:rPr>
          <w:rFonts w:ascii="Montserrat Light" w:hAnsi="Montserrat Light" w:cs="Montserrat Light"/>
          <w:color w:val="000000"/>
          <w:sz w:val="20"/>
          <w:szCs w:val="20"/>
        </w:rPr>
      </w:pPr>
      <w:r w:rsidRPr="008F5C76">
        <w:rPr>
          <w:rFonts w:ascii="Montserrat Light" w:hAnsi="Montserrat Light" w:cs="Montserrat Light"/>
          <w:color w:val="000000"/>
          <w:sz w:val="20"/>
          <w:szCs w:val="20"/>
        </w:rPr>
        <w:t>Raise awareness and share information amongst our staff about the meaning of NAIDOC Week.</w:t>
      </w:r>
      <w:r>
        <w:rPr>
          <w:rFonts w:ascii="Montserrat Light" w:hAnsi="Montserrat Light" w:cs="Montserrat Light"/>
          <w:color w:val="000000"/>
          <w:sz w:val="20"/>
          <w:szCs w:val="20"/>
        </w:rPr>
        <w:t xml:space="preserve"> Timeline: </w:t>
      </w:r>
      <w:r w:rsidRPr="008F5C76">
        <w:rPr>
          <w:rFonts w:ascii="Montserrat Light" w:hAnsi="Montserrat Light" w:cs="Montserrat Light"/>
          <w:color w:val="000000"/>
          <w:sz w:val="20"/>
          <w:szCs w:val="20"/>
        </w:rPr>
        <w:t>June 2022</w:t>
      </w:r>
      <w:r>
        <w:rPr>
          <w:rFonts w:ascii="Montserrat Light" w:hAnsi="Montserrat Light" w:cs="Montserrat Light"/>
          <w:color w:val="000000"/>
          <w:sz w:val="20"/>
          <w:szCs w:val="20"/>
        </w:rPr>
        <w:t xml:space="preserve"> </w:t>
      </w:r>
      <w:r w:rsidRPr="008F5C76">
        <w:rPr>
          <w:rFonts w:ascii="Montserrat Light" w:hAnsi="Montserrat Light" w:cs="Montserrat Light"/>
          <w:color w:val="000000"/>
          <w:sz w:val="20"/>
          <w:szCs w:val="20"/>
        </w:rPr>
        <w:t>June 2023</w:t>
      </w:r>
      <w:r>
        <w:rPr>
          <w:rFonts w:ascii="Montserrat Light" w:hAnsi="Montserrat Light" w:cs="Montserrat Light"/>
          <w:color w:val="000000"/>
          <w:sz w:val="20"/>
          <w:szCs w:val="20"/>
        </w:rPr>
        <w:t xml:space="preserve">. Responsibility: </w:t>
      </w:r>
      <w:r w:rsidRPr="008F5C76">
        <w:rPr>
          <w:rFonts w:ascii="Montserrat Light" w:hAnsi="Montserrat Light" w:cs="Montserrat Light"/>
          <w:color w:val="000000"/>
          <w:sz w:val="20"/>
          <w:szCs w:val="20"/>
        </w:rPr>
        <w:t>Disability and Inclusion Project Officer</w:t>
      </w:r>
    </w:p>
    <w:p w14:paraId="6E3FB971" w14:textId="77777777" w:rsidR="008F5C76" w:rsidRDefault="008F5C76" w:rsidP="008F5C76">
      <w:pPr>
        <w:pStyle w:val="Pa5"/>
        <w:numPr>
          <w:ilvl w:val="0"/>
          <w:numId w:val="3"/>
        </w:numPr>
        <w:spacing w:before="40"/>
        <w:rPr>
          <w:rFonts w:ascii="Montserrat Light" w:hAnsi="Montserrat Light" w:cs="Montserrat Light"/>
          <w:color w:val="000000"/>
          <w:sz w:val="20"/>
          <w:szCs w:val="20"/>
        </w:rPr>
      </w:pPr>
      <w:r w:rsidRPr="008F5C76">
        <w:rPr>
          <w:rFonts w:ascii="Montserrat Light" w:hAnsi="Montserrat Light" w:cs="Montserrat Light"/>
          <w:color w:val="000000"/>
          <w:sz w:val="20"/>
          <w:szCs w:val="20"/>
        </w:rPr>
        <w:t>Introduce our staff to NAIDOC Week by promoting external events in our local area.</w:t>
      </w:r>
      <w:r>
        <w:rPr>
          <w:rFonts w:ascii="Montserrat Light" w:hAnsi="Montserrat Light" w:cs="Montserrat Light"/>
          <w:color w:val="000000"/>
          <w:sz w:val="20"/>
          <w:szCs w:val="20"/>
        </w:rPr>
        <w:t xml:space="preserve"> Timeline:</w:t>
      </w:r>
      <w:r w:rsidRPr="008F5C76">
        <w:t xml:space="preserve"> </w:t>
      </w:r>
      <w:r w:rsidRPr="008F5C76">
        <w:rPr>
          <w:rFonts w:ascii="Montserrat Light" w:hAnsi="Montserrat Light" w:cs="Montserrat Light"/>
          <w:color w:val="000000"/>
          <w:sz w:val="20"/>
          <w:szCs w:val="20"/>
        </w:rPr>
        <w:t>June 2022</w:t>
      </w:r>
      <w:r>
        <w:rPr>
          <w:rFonts w:ascii="Montserrat Light" w:hAnsi="Montserrat Light" w:cs="Montserrat Light"/>
          <w:color w:val="000000"/>
          <w:sz w:val="20"/>
          <w:szCs w:val="20"/>
        </w:rPr>
        <w:t xml:space="preserve"> </w:t>
      </w:r>
      <w:r w:rsidRPr="008F5C76">
        <w:rPr>
          <w:rFonts w:ascii="Montserrat Light" w:hAnsi="Montserrat Light" w:cs="Montserrat Light"/>
          <w:color w:val="000000"/>
          <w:sz w:val="20"/>
          <w:szCs w:val="20"/>
        </w:rPr>
        <w:t>June 2023</w:t>
      </w:r>
      <w:r>
        <w:rPr>
          <w:rFonts w:ascii="Montserrat Light" w:hAnsi="Montserrat Light" w:cs="Montserrat Light"/>
          <w:color w:val="000000"/>
          <w:sz w:val="20"/>
          <w:szCs w:val="20"/>
        </w:rPr>
        <w:t xml:space="preserve">. Responsibility: </w:t>
      </w:r>
      <w:r w:rsidRPr="008B2B9F">
        <w:rPr>
          <w:rFonts w:ascii="Montserrat Light" w:hAnsi="Montserrat Light" w:cs="Montserrat Light"/>
          <w:color w:val="000000"/>
          <w:sz w:val="20"/>
          <w:szCs w:val="20"/>
        </w:rPr>
        <w:t>Communications Manager</w:t>
      </w:r>
    </w:p>
    <w:p w14:paraId="1A55578B" w14:textId="23F60B68" w:rsidR="00BA1DE9" w:rsidRPr="00323A18" w:rsidRDefault="008F5C76" w:rsidP="00323A18">
      <w:pPr>
        <w:pStyle w:val="Pa5"/>
        <w:numPr>
          <w:ilvl w:val="0"/>
          <w:numId w:val="3"/>
        </w:numPr>
        <w:spacing w:before="40"/>
        <w:rPr>
          <w:rFonts w:ascii="Montserrat Light" w:hAnsi="Montserrat Light" w:cs="Montserrat Light"/>
          <w:color w:val="000000"/>
          <w:sz w:val="20"/>
          <w:szCs w:val="20"/>
        </w:rPr>
      </w:pPr>
      <w:r w:rsidRPr="008F5C76">
        <w:rPr>
          <w:rFonts w:ascii="Montserrat Light" w:hAnsi="Montserrat Light" w:cs="Montserrat Light"/>
          <w:color w:val="000000"/>
          <w:sz w:val="20"/>
          <w:szCs w:val="20"/>
        </w:rPr>
        <w:t>RAP Working Group to participate in an external NAIDOC Week event. Timeline:</w:t>
      </w:r>
      <w:r w:rsidRPr="008F5C76">
        <w:t xml:space="preserve"> </w:t>
      </w:r>
      <w:r w:rsidRPr="008F5C76">
        <w:rPr>
          <w:rFonts w:ascii="Montserrat Light" w:hAnsi="Montserrat Light" w:cs="Montserrat Light"/>
          <w:color w:val="000000"/>
          <w:sz w:val="20"/>
          <w:szCs w:val="20"/>
        </w:rPr>
        <w:t>First week in July 2022 First week in July 2023. Responsibility: General Manager, Innovation and Development; RAP Working Group Chair</w:t>
      </w:r>
    </w:p>
    <w:p w14:paraId="7899FC12" w14:textId="77777777" w:rsidR="00580930" w:rsidRDefault="00580930" w:rsidP="00D6464B">
      <w:pPr>
        <w:pStyle w:val="Heading1"/>
        <w:rPr>
          <w:b/>
          <w:bCs/>
          <w:sz w:val="40"/>
          <w:szCs w:val="40"/>
        </w:rPr>
      </w:pPr>
    </w:p>
    <w:p w14:paraId="00CD87BB" w14:textId="0DE07FF8" w:rsidR="00BA1DE9" w:rsidRPr="00D6464B" w:rsidRDefault="00BA1DE9" w:rsidP="00D6464B">
      <w:pPr>
        <w:pStyle w:val="Heading1"/>
        <w:rPr>
          <w:b/>
          <w:bCs/>
          <w:sz w:val="40"/>
          <w:szCs w:val="40"/>
        </w:rPr>
      </w:pPr>
      <w:r w:rsidRPr="00BA1DE9">
        <w:rPr>
          <w:b/>
          <w:bCs/>
          <w:sz w:val="40"/>
          <w:szCs w:val="40"/>
        </w:rPr>
        <w:t>OPPORTUNITIES</w:t>
      </w:r>
    </w:p>
    <w:p w14:paraId="2797F838" w14:textId="77777777" w:rsidR="00580930" w:rsidRDefault="00580930" w:rsidP="00580930">
      <w:pPr>
        <w:pStyle w:val="Heading2"/>
      </w:pPr>
    </w:p>
    <w:p w14:paraId="790D45F0" w14:textId="46683A78" w:rsidR="00323A18" w:rsidRPr="006F377F" w:rsidRDefault="00323A18" w:rsidP="00323A18">
      <w:pPr>
        <w:pStyle w:val="Pa3"/>
        <w:spacing w:before="160"/>
        <w:rPr>
          <w:rFonts w:asciiTheme="majorHAnsi" w:eastAsiaTheme="majorEastAsia" w:hAnsiTheme="majorHAnsi" w:cstheme="majorBidi"/>
          <w:color w:val="2F5496" w:themeColor="accent1" w:themeShade="BF"/>
          <w:sz w:val="26"/>
          <w:szCs w:val="26"/>
        </w:rPr>
      </w:pPr>
      <w:r w:rsidRPr="006F377F">
        <w:rPr>
          <w:rFonts w:asciiTheme="majorHAnsi" w:eastAsiaTheme="majorEastAsia" w:hAnsiTheme="majorHAnsi" w:cstheme="majorBidi"/>
          <w:color w:val="2F5496" w:themeColor="accent1" w:themeShade="BF"/>
          <w:sz w:val="26"/>
          <w:szCs w:val="26"/>
        </w:rPr>
        <w:t xml:space="preserve">ACTION 8. Improve employment outcomes by increasing Aboriginal and Torres Strait Islander recruitment, retention and professional development. </w:t>
      </w:r>
    </w:p>
    <w:p w14:paraId="0D4112F5" w14:textId="77777777" w:rsidR="00323A18" w:rsidRPr="00296A16" w:rsidRDefault="00323A18" w:rsidP="00296A16">
      <w:r w:rsidRPr="00BE7D30">
        <w:t>DELIVERABLE</w:t>
      </w:r>
      <w:r w:rsidRPr="00296A16">
        <w:t xml:space="preserve">S: </w:t>
      </w:r>
    </w:p>
    <w:p w14:paraId="148103C5" w14:textId="4CE01923" w:rsidR="00323A18" w:rsidRPr="008F5C76" w:rsidRDefault="00323A18" w:rsidP="00EA1A60">
      <w:pPr>
        <w:pStyle w:val="Pa5"/>
        <w:numPr>
          <w:ilvl w:val="0"/>
          <w:numId w:val="3"/>
        </w:numPr>
        <w:spacing w:before="40"/>
        <w:rPr>
          <w:rFonts w:ascii="Montserrat Light" w:hAnsi="Montserrat Light" w:cs="Montserrat Light"/>
          <w:color w:val="000000"/>
          <w:sz w:val="20"/>
          <w:szCs w:val="20"/>
        </w:rPr>
      </w:pPr>
      <w:r w:rsidRPr="00323A18">
        <w:rPr>
          <w:rFonts w:ascii="Montserrat Light" w:hAnsi="Montserrat Light" w:cs="Montserrat Light"/>
          <w:color w:val="000000"/>
          <w:sz w:val="20"/>
          <w:szCs w:val="20"/>
        </w:rPr>
        <w:t xml:space="preserve">Develop a business case for Aboriginal and Torres Strait Islander employment within our organisation. </w:t>
      </w:r>
      <w:r>
        <w:rPr>
          <w:rFonts w:ascii="Montserrat Light" w:hAnsi="Montserrat Light" w:cs="Montserrat Light"/>
          <w:color w:val="000000"/>
          <w:sz w:val="20"/>
          <w:szCs w:val="20"/>
        </w:rPr>
        <w:t>Timeline: May</w:t>
      </w:r>
      <w:r w:rsidRPr="008F5C76">
        <w:rPr>
          <w:rFonts w:ascii="Montserrat Light" w:hAnsi="Montserrat Light" w:cs="Montserrat Light"/>
          <w:color w:val="000000"/>
          <w:sz w:val="20"/>
          <w:szCs w:val="20"/>
        </w:rPr>
        <w:t xml:space="preserve"> 2023</w:t>
      </w:r>
      <w:r>
        <w:rPr>
          <w:rFonts w:ascii="Montserrat Light" w:hAnsi="Montserrat Light" w:cs="Montserrat Light"/>
          <w:color w:val="000000"/>
          <w:sz w:val="20"/>
          <w:szCs w:val="20"/>
        </w:rPr>
        <w:t xml:space="preserve">. Responsibility: </w:t>
      </w:r>
      <w:r w:rsidRPr="00323A18">
        <w:rPr>
          <w:rFonts w:ascii="Montserrat Light" w:hAnsi="Montserrat Light" w:cs="Montserrat Light"/>
          <w:color w:val="000000"/>
          <w:sz w:val="20"/>
          <w:szCs w:val="20"/>
        </w:rPr>
        <w:t>General Manager - People and Culture</w:t>
      </w:r>
    </w:p>
    <w:p w14:paraId="025B71A6" w14:textId="075F0818" w:rsidR="00323A18" w:rsidRPr="00323A18" w:rsidRDefault="00323A18" w:rsidP="00EA1A60">
      <w:pPr>
        <w:pStyle w:val="Pa5"/>
        <w:numPr>
          <w:ilvl w:val="0"/>
          <w:numId w:val="3"/>
        </w:numPr>
        <w:spacing w:before="40"/>
        <w:rPr>
          <w:rFonts w:ascii="Montserrat Light" w:hAnsi="Montserrat Light" w:cs="Montserrat Light"/>
          <w:color w:val="000000"/>
          <w:sz w:val="20"/>
          <w:szCs w:val="20"/>
        </w:rPr>
      </w:pPr>
      <w:r w:rsidRPr="00323A18">
        <w:rPr>
          <w:rFonts w:ascii="Montserrat Light" w:hAnsi="Montserrat Light" w:cs="Montserrat Light"/>
          <w:color w:val="000000"/>
          <w:sz w:val="20"/>
          <w:szCs w:val="20"/>
        </w:rPr>
        <w:lastRenderedPageBreak/>
        <w:t>Build understanding of current Aboriginal and Torres Strait Islander staffing to inform future employment and professional development opportunities.</w:t>
      </w:r>
      <w:r>
        <w:rPr>
          <w:rFonts w:ascii="Montserrat Light" w:hAnsi="Montserrat Light" w:cs="Montserrat Light"/>
          <w:color w:val="000000"/>
          <w:sz w:val="20"/>
          <w:szCs w:val="20"/>
        </w:rPr>
        <w:t xml:space="preserve"> Timeline:</w:t>
      </w:r>
      <w:r w:rsidRPr="00EA1A60">
        <w:rPr>
          <w:rFonts w:ascii="Montserrat Light" w:hAnsi="Montserrat Light" w:cs="Montserrat Light"/>
          <w:color w:val="000000"/>
          <w:sz w:val="20"/>
          <w:szCs w:val="20"/>
        </w:rPr>
        <w:t xml:space="preserve"> </w:t>
      </w:r>
      <w:r w:rsidRPr="00323A18">
        <w:rPr>
          <w:rFonts w:ascii="Montserrat Light" w:hAnsi="Montserrat Light" w:cs="Montserrat Light"/>
          <w:color w:val="000000"/>
          <w:sz w:val="20"/>
          <w:szCs w:val="20"/>
        </w:rPr>
        <w:t>October 2022</w:t>
      </w:r>
      <w:r>
        <w:rPr>
          <w:rFonts w:ascii="Montserrat Light" w:hAnsi="Montserrat Light" w:cs="Montserrat Light"/>
          <w:color w:val="000000"/>
          <w:sz w:val="20"/>
          <w:szCs w:val="20"/>
        </w:rPr>
        <w:t xml:space="preserve">. Responsibility: </w:t>
      </w:r>
      <w:r w:rsidRPr="00323A18">
        <w:rPr>
          <w:rFonts w:ascii="Montserrat Light" w:hAnsi="Montserrat Light" w:cs="Montserrat Light"/>
          <w:color w:val="000000"/>
          <w:sz w:val="20"/>
          <w:szCs w:val="20"/>
        </w:rPr>
        <w:t>General Manager - People and Culture</w:t>
      </w:r>
    </w:p>
    <w:p w14:paraId="4C313A97" w14:textId="78BEC4E9" w:rsidR="00EA1A60" w:rsidRPr="006F377F" w:rsidRDefault="00EA1A60" w:rsidP="00EA1A60">
      <w:pPr>
        <w:pStyle w:val="Pa3"/>
        <w:spacing w:before="160"/>
        <w:rPr>
          <w:rFonts w:asciiTheme="majorHAnsi" w:eastAsiaTheme="majorEastAsia" w:hAnsiTheme="majorHAnsi" w:cstheme="majorBidi"/>
          <w:color w:val="2F5496" w:themeColor="accent1" w:themeShade="BF"/>
          <w:sz w:val="26"/>
          <w:szCs w:val="26"/>
        </w:rPr>
      </w:pPr>
      <w:r w:rsidRPr="006F377F">
        <w:rPr>
          <w:rFonts w:asciiTheme="majorHAnsi" w:eastAsiaTheme="majorEastAsia" w:hAnsiTheme="majorHAnsi" w:cstheme="majorBidi"/>
          <w:color w:val="2F5496" w:themeColor="accent1" w:themeShade="BF"/>
          <w:sz w:val="26"/>
          <w:szCs w:val="26"/>
        </w:rPr>
        <w:t xml:space="preserve">ACTION 9. Increase Aboriginal and Torres Strait Islander supplier diversity to support improved economic and social outcomes. </w:t>
      </w:r>
    </w:p>
    <w:p w14:paraId="347A49F9" w14:textId="2DE12058" w:rsidR="00323A18" w:rsidRPr="00296A16" w:rsidRDefault="00EA1A60" w:rsidP="00296A16">
      <w:r w:rsidRPr="00BE7D30">
        <w:t>DELIVERABLE</w:t>
      </w:r>
      <w:r w:rsidRPr="00296A16">
        <w:t xml:space="preserve">S: </w:t>
      </w:r>
    </w:p>
    <w:p w14:paraId="5274B224" w14:textId="7366F6C5" w:rsidR="00323A18" w:rsidRDefault="00323A18" w:rsidP="00EA1A60">
      <w:pPr>
        <w:pStyle w:val="Pa5"/>
        <w:numPr>
          <w:ilvl w:val="0"/>
          <w:numId w:val="3"/>
        </w:numPr>
        <w:spacing w:before="40"/>
        <w:rPr>
          <w:rFonts w:ascii="Montserrat Light" w:hAnsi="Montserrat Light" w:cs="Montserrat Light"/>
          <w:color w:val="000000"/>
          <w:sz w:val="20"/>
          <w:szCs w:val="20"/>
        </w:rPr>
      </w:pPr>
      <w:r w:rsidRPr="00323A18">
        <w:rPr>
          <w:rFonts w:ascii="Montserrat Light" w:hAnsi="Montserrat Light" w:cs="Montserrat Light"/>
          <w:color w:val="000000"/>
          <w:sz w:val="20"/>
          <w:szCs w:val="20"/>
        </w:rPr>
        <w:t>Develop a business case for procurement from Aboriginal and Torres Strait Islander owned businesses.</w:t>
      </w:r>
      <w:r>
        <w:rPr>
          <w:rFonts w:ascii="Montserrat Light" w:hAnsi="Montserrat Light" w:cs="Montserrat Light"/>
          <w:color w:val="000000"/>
          <w:sz w:val="20"/>
          <w:szCs w:val="20"/>
        </w:rPr>
        <w:t xml:space="preserve"> </w:t>
      </w:r>
      <w:r w:rsidRPr="008F5C76">
        <w:rPr>
          <w:rFonts w:ascii="Montserrat Light" w:hAnsi="Montserrat Light" w:cs="Montserrat Light"/>
          <w:color w:val="000000"/>
          <w:sz w:val="20"/>
          <w:szCs w:val="20"/>
        </w:rPr>
        <w:t>Timeline:</w:t>
      </w:r>
      <w:r w:rsidRPr="00EA1A60">
        <w:rPr>
          <w:rFonts w:ascii="Montserrat Light" w:hAnsi="Montserrat Light" w:cs="Montserrat Light"/>
          <w:color w:val="000000"/>
          <w:sz w:val="20"/>
          <w:szCs w:val="20"/>
        </w:rPr>
        <w:t xml:space="preserve"> </w:t>
      </w:r>
      <w:r w:rsidRPr="00323A18">
        <w:rPr>
          <w:rFonts w:ascii="Montserrat Light" w:hAnsi="Montserrat Light" w:cs="Montserrat Light"/>
          <w:color w:val="000000"/>
          <w:sz w:val="20"/>
          <w:szCs w:val="20"/>
        </w:rPr>
        <w:t>June 2023</w:t>
      </w:r>
      <w:r>
        <w:rPr>
          <w:rFonts w:ascii="Montserrat Light" w:hAnsi="Montserrat Light" w:cs="Montserrat Light"/>
          <w:color w:val="000000"/>
          <w:sz w:val="20"/>
          <w:szCs w:val="20"/>
        </w:rPr>
        <w:t xml:space="preserve">. </w:t>
      </w:r>
      <w:r w:rsidRPr="008F5C76">
        <w:rPr>
          <w:rFonts w:ascii="Montserrat Light" w:hAnsi="Montserrat Light" w:cs="Montserrat Light"/>
          <w:color w:val="000000"/>
          <w:sz w:val="20"/>
          <w:szCs w:val="20"/>
        </w:rPr>
        <w:t>Responsibility: General Manager, Innovation and Development</w:t>
      </w:r>
    </w:p>
    <w:p w14:paraId="633BC16E" w14:textId="3627C4F8" w:rsidR="00EA1A60" w:rsidRPr="00EA1A60" w:rsidRDefault="00323A18" w:rsidP="00EA1A60">
      <w:pPr>
        <w:pStyle w:val="Pa5"/>
        <w:numPr>
          <w:ilvl w:val="0"/>
          <w:numId w:val="3"/>
        </w:numPr>
        <w:spacing w:before="40"/>
        <w:rPr>
          <w:rFonts w:ascii="Montserrat Light" w:hAnsi="Montserrat Light" w:cs="Montserrat Light"/>
          <w:color w:val="000000"/>
          <w:sz w:val="20"/>
          <w:szCs w:val="20"/>
        </w:rPr>
      </w:pPr>
      <w:r>
        <w:rPr>
          <w:rFonts w:ascii="Montserrat Light" w:hAnsi="Montserrat Light" w:cs="Montserrat Light"/>
          <w:color w:val="000000"/>
          <w:sz w:val="20"/>
          <w:szCs w:val="20"/>
        </w:rPr>
        <w:t xml:space="preserve">Investigate Supply Nation membership. Timeline: </w:t>
      </w:r>
      <w:r w:rsidRPr="00323A18">
        <w:rPr>
          <w:rFonts w:ascii="Montserrat Light" w:hAnsi="Montserrat Light" w:cs="Montserrat Light"/>
          <w:color w:val="000000"/>
          <w:sz w:val="20"/>
          <w:szCs w:val="20"/>
        </w:rPr>
        <w:t>February 2023</w:t>
      </w:r>
      <w:r w:rsidR="00EA1A60">
        <w:rPr>
          <w:rFonts w:ascii="Montserrat Light" w:hAnsi="Montserrat Light" w:cs="Montserrat Light"/>
          <w:color w:val="000000"/>
          <w:sz w:val="20"/>
          <w:szCs w:val="20"/>
        </w:rPr>
        <w:t xml:space="preserve">. Responsibility: </w:t>
      </w:r>
      <w:r w:rsidR="00EA1A60" w:rsidRPr="00EA1A60">
        <w:rPr>
          <w:rFonts w:ascii="Montserrat Light" w:hAnsi="Montserrat Light" w:cs="Montserrat Light"/>
          <w:color w:val="000000"/>
          <w:sz w:val="20"/>
          <w:szCs w:val="20"/>
        </w:rPr>
        <w:t xml:space="preserve">Disability and Inclusion Project Officer </w:t>
      </w:r>
    </w:p>
    <w:p w14:paraId="3B3A3A22" w14:textId="7643EDAF" w:rsidR="00323A18" w:rsidRPr="008F5C76" w:rsidRDefault="00323A18" w:rsidP="00296A16">
      <w:pPr>
        <w:autoSpaceDE w:val="0"/>
        <w:autoSpaceDN w:val="0"/>
        <w:adjustRightInd w:val="0"/>
        <w:spacing w:before="40" w:line="241" w:lineRule="atLeast"/>
        <w:rPr>
          <w:rFonts w:ascii="Montserrat Light" w:hAnsi="Montserrat Light" w:cs="Montserrat Light"/>
          <w:color w:val="000000"/>
          <w:sz w:val="20"/>
          <w:szCs w:val="20"/>
        </w:rPr>
      </w:pPr>
    </w:p>
    <w:p w14:paraId="2DB5457B" w14:textId="77777777" w:rsidR="00BA1DE9" w:rsidRPr="00D6464B" w:rsidRDefault="00BA1DE9" w:rsidP="00D6464B">
      <w:pPr>
        <w:pStyle w:val="Heading1"/>
        <w:rPr>
          <w:b/>
          <w:bCs/>
          <w:sz w:val="40"/>
          <w:szCs w:val="40"/>
        </w:rPr>
      </w:pPr>
      <w:r w:rsidRPr="00BA1DE9">
        <w:rPr>
          <w:b/>
          <w:bCs/>
          <w:sz w:val="40"/>
          <w:szCs w:val="40"/>
        </w:rPr>
        <w:t>GOVERNANCE</w:t>
      </w:r>
    </w:p>
    <w:p w14:paraId="3A338AFA" w14:textId="77777777" w:rsidR="00580930" w:rsidRDefault="00580930" w:rsidP="00580930">
      <w:pPr>
        <w:pStyle w:val="Heading2"/>
      </w:pPr>
    </w:p>
    <w:p w14:paraId="2A8C1DBF" w14:textId="0FFB63E2" w:rsidR="00CB099B" w:rsidRPr="006F377F" w:rsidRDefault="00CB099B" w:rsidP="00CB099B">
      <w:pPr>
        <w:pStyle w:val="Pa3"/>
        <w:spacing w:before="160"/>
        <w:rPr>
          <w:rFonts w:asciiTheme="majorHAnsi" w:eastAsiaTheme="majorEastAsia" w:hAnsiTheme="majorHAnsi" w:cstheme="majorBidi"/>
          <w:color w:val="2F5496" w:themeColor="accent1" w:themeShade="BF"/>
          <w:sz w:val="26"/>
          <w:szCs w:val="26"/>
        </w:rPr>
      </w:pPr>
      <w:r w:rsidRPr="006F377F">
        <w:rPr>
          <w:rFonts w:asciiTheme="majorHAnsi" w:eastAsiaTheme="majorEastAsia" w:hAnsiTheme="majorHAnsi" w:cstheme="majorBidi"/>
          <w:color w:val="2F5496" w:themeColor="accent1" w:themeShade="BF"/>
          <w:sz w:val="26"/>
          <w:szCs w:val="26"/>
        </w:rPr>
        <w:t>ACTION 10. Establish and maintain an effective RAP Working Group (RWG) to drive governance of the RAP.</w:t>
      </w:r>
    </w:p>
    <w:p w14:paraId="5C5E0380" w14:textId="77777777" w:rsidR="00CB099B" w:rsidRPr="00296A16" w:rsidRDefault="00CB099B" w:rsidP="00296A16">
      <w:r w:rsidRPr="00BE7D30">
        <w:t>DELIVERABLE</w:t>
      </w:r>
      <w:r w:rsidRPr="00296A16">
        <w:t xml:space="preserve">S: </w:t>
      </w:r>
    </w:p>
    <w:p w14:paraId="626CC029" w14:textId="13C0A5A7" w:rsidR="00CB099B" w:rsidRDefault="00CB099B" w:rsidP="00CB099B">
      <w:pPr>
        <w:pStyle w:val="Pa5"/>
        <w:numPr>
          <w:ilvl w:val="0"/>
          <w:numId w:val="3"/>
        </w:numPr>
        <w:spacing w:before="40"/>
        <w:rPr>
          <w:rFonts w:ascii="Montserrat Light" w:hAnsi="Montserrat Light" w:cs="Montserrat Light"/>
          <w:color w:val="000000"/>
          <w:sz w:val="20"/>
          <w:szCs w:val="20"/>
        </w:rPr>
      </w:pPr>
      <w:r w:rsidRPr="00CB099B">
        <w:rPr>
          <w:rFonts w:ascii="Montserrat Light" w:hAnsi="Montserrat Light" w:cs="Montserrat Light"/>
          <w:color w:val="000000"/>
          <w:sz w:val="20"/>
          <w:szCs w:val="20"/>
        </w:rPr>
        <w:t>Form a RWG to govern RAP implementation.</w:t>
      </w:r>
      <w:r>
        <w:rPr>
          <w:rFonts w:ascii="Montserrat Light" w:hAnsi="Montserrat Light" w:cs="Montserrat Light"/>
          <w:color w:val="000000"/>
          <w:sz w:val="20"/>
          <w:szCs w:val="20"/>
        </w:rPr>
        <w:t xml:space="preserve"> </w:t>
      </w:r>
      <w:r w:rsidRPr="008F5C76">
        <w:rPr>
          <w:rFonts w:ascii="Montserrat Light" w:hAnsi="Montserrat Light" w:cs="Montserrat Light"/>
          <w:color w:val="000000"/>
          <w:sz w:val="20"/>
          <w:szCs w:val="20"/>
        </w:rPr>
        <w:t>Timeline:</w:t>
      </w:r>
      <w:r w:rsidRPr="00EA1A60">
        <w:rPr>
          <w:rFonts w:ascii="Montserrat Light" w:hAnsi="Montserrat Light" w:cs="Montserrat Light"/>
          <w:color w:val="000000"/>
          <w:sz w:val="20"/>
          <w:szCs w:val="20"/>
        </w:rPr>
        <w:t xml:space="preserve"> </w:t>
      </w:r>
      <w:r>
        <w:rPr>
          <w:rFonts w:ascii="Montserrat Light" w:hAnsi="Montserrat Light" w:cs="Montserrat Light"/>
          <w:color w:val="000000"/>
          <w:sz w:val="20"/>
          <w:szCs w:val="20"/>
        </w:rPr>
        <w:t>May</w:t>
      </w:r>
      <w:r w:rsidRPr="00323A18">
        <w:rPr>
          <w:rFonts w:ascii="Montserrat Light" w:hAnsi="Montserrat Light" w:cs="Montserrat Light"/>
          <w:color w:val="000000"/>
          <w:sz w:val="20"/>
          <w:szCs w:val="20"/>
        </w:rPr>
        <w:t xml:space="preserve"> 202</w:t>
      </w:r>
      <w:r>
        <w:rPr>
          <w:rFonts w:ascii="Montserrat Light" w:hAnsi="Montserrat Light" w:cs="Montserrat Light"/>
          <w:color w:val="000000"/>
          <w:sz w:val="20"/>
          <w:szCs w:val="20"/>
        </w:rPr>
        <w:t xml:space="preserve">2. </w:t>
      </w:r>
      <w:r w:rsidRPr="008F5C76">
        <w:rPr>
          <w:rFonts w:ascii="Montserrat Light" w:hAnsi="Montserrat Light" w:cs="Montserrat Light"/>
          <w:color w:val="000000"/>
          <w:sz w:val="20"/>
          <w:szCs w:val="20"/>
        </w:rPr>
        <w:t>Responsibility: General Manager, Innovation and Development</w:t>
      </w:r>
    </w:p>
    <w:p w14:paraId="6FEF08C3" w14:textId="0F7C4B40" w:rsidR="00CB099B" w:rsidRPr="00CB099B" w:rsidRDefault="00CB099B" w:rsidP="00CB099B">
      <w:pPr>
        <w:pStyle w:val="Pa5"/>
        <w:numPr>
          <w:ilvl w:val="0"/>
          <w:numId w:val="3"/>
        </w:numPr>
        <w:spacing w:before="40"/>
        <w:rPr>
          <w:rFonts w:ascii="Montserrat Light" w:hAnsi="Montserrat Light" w:cs="Montserrat Light"/>
          <w:color w:val="000000"/>
          <w:sz w:val="20"/>
          <w:szCs w:val="20"/>
        </w:rPr>
      </w:pPr>
      <w:r w:rsidRPr="00CB099B">
        <w:rPr>
          <w:rFonts w:ascii="Montserrat Light" w:hAnsi="Montserrat Light" w:cs="Montserrat Light"/>
          <w:color w:val="000000"/>
          <w:sz w:val="20"/>
          <w:szCs w:val="20"/>
        </w:rPr>
        <w:t xml:space="preserve">Draft a Terms of Reference for the RWG. </w:t>
      </w:r>
      <w:r w:rsidRPr="008F5C76">
        <w:rPr>
          <w:rFonts w:ascii="Montserrat Light" w:hAnsi="Montserrat Light" w:cs="Montserrat Light"/>
          <w:color w:val="000000"/>
          <w:sz w:val="20"/>
          <w:szCs w:val="20"/>
        </w:rPr>
        <w:t>Timeline:</w:t>
      </w:r>
      <w:r w:rsidRPr="00EA1A60">
        <w:rPr>
          <w:rFonts w:ascii="Montserrat Light" w:hAnsi="Montserrat Light" w:cs="Montserrat Light"/>
          <w:color w:val="000000"/>
          <w:sz w:val="20"/>
          <w:szCs w:val="20"/>
        </w:rPr>
        <w:t xml:space="preserve"> </w:t>
      </w:r>
      <w:r>
        <w:rPr>
          <w:rFonts w:ascii="Montserrat Light" w:hAnsi="Montserrat Light" w:cs="Montserrat Light"/>
          <w:color w:val="000000"/>
          <w:sz w:val="20"/>
          <w:szCs w:val="20"/>
        </w:rPr>
        <w:t>May</w:t>
      </w:r>
      <w:r w:rsidRPr="00323A18">
        <w:rPr>
          <w:rFonts w:ascii="Montserrat Light" w:hAnsi="Montserrat Light" w:cs="Montserrat Light"/>
          <w:color w:val="000000"/>
          <w:sz w:val="20"/>
          <w:szCs w:val="20"/>
        </w:rPr>
        <w:t xml:space="preserve"> 202</w:t>
      </w:r>
      <w:r>
        <w:rPr>
          <w:rFonts w:ascii="Montserrat Light" w:hAnsi="Montserrat Light" w:cs="Montserrat Light"/>
          <w:color w:val="000000"/>
          <w:sz w:val="20"/>
          <w:szCs w:val="20"/>
        </w:rPr>
        <w:t xml:space="preserve">2. </w:t>
      </w:r>
      <w:r w:rsidRPr="008F5C76">
        <w:rPr>
          <w:rFonts w:ascii="Montserrat Light" w:hAnsi="Montserrat Light" w:cs="Montserrat Light"/>
          <w:color w:val="000000"/>
          <w:sz w:val="20"/>
          <w:szCs w:val="20"/>
        </w:rPr>
        <w:t>Responsibility: General Manager, Innovation and Development</w:t>
      </w:r>
      <w:r w:rsidRPr="00CB099B">
        <w:rPr>
          <w:rFonts w:ascii="Montserrat Light" w:hAnsi="Montserrat Light" w:cs="Montserrat Light"/>
          <w:color w:val="000000"/>
          <w:sz w:val="20"/>
          <w:szCs w:val="20"/>
        </w:rPr>
        <w:t xml:space="preserve">; RAP Working Group Chair </w:t>
      </w:r>
    </w:p>
    <w:p w14:paraId="1236E367" w14:textId="6E6A798D" w:rsidR="00CB099B" w:rsidRPr="00CB099B" w:rsidRDefault="00CB099B" w:rsidP="00CB099B">
      <w:pPr>
        <w:pStyle w:val="Pa5"/>
        <w:numPr>
          <w:ilvl w:val="0"/>
          <w:numId w:val="3"/>
        </w:numPr>
        <w:spacing w:before="40"/>
        <w:rPr>
          <w:rFonts w:ascii="Montserrat Light" w:hAnsi="Montserrat Light" w:cs="Montserrat Light"/>
          <w:color w:val="000000"/>
          <w:sz w:val="20"/>
          <w:szCs w:val="20"/>
        </w:rPr>
      </w:pPr>
      <w:r w:rsidRPr="00CB099B">
        <w:rPr>
          <w:rFonts w:ascii="Montserrat Light" w:hAnsi="Montserrat Light" w:cs="Montserrat Light"/>
          <w:color w:val="000000"/>
          <w:sz w:val="20"/>
          <w:szCs w:val="20"/>
        </w:rPr>
        <w:t>Establish Aboriginal and Torres Strait Islander representation on the RWG.</w:t>
      </w:r>
      <w:r>
        <w:rPr>
          <w:rFonts w:ascii="Montserrat Light" w:hAnsi="Montserrat Light" w:cs="Montserrat Light"/>
          <w:color w:val="000000"/>
          <w:sz w:val="20"/>
          <w:szCs w:val="20"/>
        </w:rPr>
        <w:t xml:space="preserve"> </w:t>
      </w:r>
      <w:r w:rsidRPr="008F5C76">
        <w:rPr>
          <w:rFonts w:ascii="Montserrat Light" w:hAnsi="Montserrat Light" w:cs="Montserrat Light"/>
          <w:color w:val="000000"/>
          <w:sz w:val="20"/>
          <w:szCs w:val="20"/>
        </w:rPr>
        <w:t>Timeline:</w:t>
      </w:r>
      <w:r w:rsidRPr="00EA1A60">
        <w:rPr>
          <w:rFonts w:ascii="Montserrat Light" w:hAnsi="Montserrat Light" w:cs="Montserrat Light"/>
          <w:color w:val="000000"/>
          <w:sz w:val="20"/>
          <w:szCs w:val="20"/>
        </w:rPr>
        <w:t xml:space="preserve"> </w:t>
      </w:r>
      <w:r>
        <w:rPr>
          <w:rFonts w:ascii="Montserrat Light" w:hAnsi="Montserrat Light" w:cs="Montserrat Light"/>
          <w:color w:val="000000"/>
          <w:sz w:val="20"/>
          <w:szCs w:val="20"/>
        </w:rPr>
        <w:t xml:space="preserve">August </w:t>
      </w:r>
      <w:r w:rsidRPr="00323A18">
        <w:rPr>
          <w:rFonts w:ascii="Montserrat Light" w:hAnsi="Montserrat Light" w:cs="Montserrat Light"/>
          <w:color w:val="000000"/>
          <w:sz w:val="20"/>
          <w:szCs w:val="20"/>
        </w:rPr>
        <w:t>202</w:t>
      </w:r>
      <w:r>
        <w:rPr>
          <w:rFonts w:ascii="Montserrat Light" w:hAnsi="Montserrat Light" w:cs="Montserrat Light"/>
          <w:color w:val="000000"/>
          <w:sz w:val="20"/>
          <w:szCs w:val="20"/>
        </w:rPr>
        <w:t xml:space="preserve">2. </w:t>
      </w:r>
      <w:r w:rsidRPr="008F5C76">
        <w:rPr>
          <w:rFonts w:ascii="Montserrat Light" w:hAnsi="Montserrat Light" w:cs="Montserrat Light"/>
          <w:color w:val="000000"/>
          <w:sz w:val="20"/>
          <w:szCs w:val="20"/>
        </w:rPr>
        <w:t>Responsibility: General Manager, Innovation and Development</w:t>
      </w:r>
      <w:r w:rsidRPr="00CB099B">
        <w:rPr>
          <w:rFonts w:ascii="Montserrat Light" w:hAnsi="Montserrat Light" w:cs="Montserrat Light"/>
          <w:color w:val="000000"/>
          <w:sz w:val="20"/>
          <w:szCs w:val="20"/>
        </w:rPr>
        <w:t>; RAP Working Group Chair</w:t>
      </w:r>
    </w:p>
    <w:p w14:paraId="12721D48" w14:textId="408E0D74" w:rsidR="00CB099B" w:rsidRPr="00CB099B" w:rsidRDefault="00CB099B" w:rsidP="00CB099B">
      <w:pPr>
        <w:pStyle w:val="Pa5"/>
        <w:spacing w:before="40"/>
        <w:rPr>
          <w:rFonts w:ascii="Montserrat Light" w:hAnsi="Montserrat Light" w:cs="Montserrat Light"/>
          <w:color w:val="000000"/>
          <w:sz w:val="20"/>
          <w:szCs w:val="20"/>
        </w:rPr>
      </w:pPr>
    </w:p>
    <w:p w14:paraId="7E843A9F" w14:textId="31C9D422" w:rsidR="000077A8" w:rsidRPr="006F377F" w:rsidRDefault="000077A8" w:rsidP="000077A8">
      <w:pPr>
        <w:pStyle w:val="Pa3"/>
        <w:spacing w:before="160"/>
        <w:rPr>
          <w:rFonts w:asciiTheme="majorHAnsi" w:eastAsiaTheme="majorEastAsia" w:hAnsiTheme="majorHAnsi" w:cstheme="majorBidi"/>
          <w:color w:val="2F5496" w:themeColor="accent1" w:themeShade="BF"/>
          <w:sz w:val="26"/>
          <w:szCs w:val="26"/>
        </w:rPr>
      </w:pPr>
      <w:r w:rsidRPr="006F377F">
        <w:rPr>
          <w:rFonts w:asciiTheme="majorHAnsi" w:eastAsiaTheme="majorEastAsia" w:hAnsiTheme="majorHAnsi" w:cstheme="majorBidi"/>
          <w:color w:val="2F5496" w:themeColor="accent1" w:themeShade="BF"/>
          <w:sz w:val="26"/>
          <w:szCs w:val="26"/>
        </w:rPr>
        <w:t>ACTION 11. Provide appropriate support for effective implementation of RAP</w:t>
      </w:r>
      <w:r w:rsidRPr="000077A8">
        <w:rPr>
          <w:rFonts w:cs="Montserrat"/>
          <w:b/>
          <w:bCs/>
          <w:color w:val="000000"/>
          <w:sz w:val="20"/>
          <w:szCs w:val="20"/>
        </w:rPr>
        <w:t xml:space="preserve"> </w:t>
      </w:r>
      <w:r w:rsidRPr="006F377F">
        <w:rPr>
          <w:rFonts w:asciiTheme="majorHAnsi" w:eastAsiaTheme="majorEastAsia" w:hAnsiTheme="majorHAnsi" w:cstheme="majorBidi"/>
          <w:color w:val="2F5496" w:themeColor="accent1" w:themeShade="BF"/>
          <w:sz w:val="26"/>
          <w:szCs w:val="26"/>
        </w:rPr>
        <w:t>commitments.</w:t>
      </w:r>
    </w:p>
    <w:p w14:paraId="1337D4D2" w14:textId="201F5156" w:rsidR="000077A8" w:rsidRPr="00296A16" w:rsidRDefault="000077A8" w:rsidP="00296A16">
      <w:r w:rsidRPr="00BE7D30">
        <w:t>DELIVERABLE</w:t>
      </w:r>
      <w:r w:rsidRPr="00296A16">
        <w:t xml:space="preserve">S: </w:t>
      </w:r>
    </w:p>
    <w:p w14:paraId="5FEC2BF1" w14:textId="07B82817" w:rsidR="000077A8" w:rsidRPr="00DA0BFB" w:rsidRDefault="000077A8" w:rsidP="00DA0BFB">
      <w:pPr>
        <w:pStyle w:val="Pa5"/>
        <w:numPr>
          <w:ilvl w:val="0"/>
          <w:numId w:val="3"/>
        </w:numPr>
        <w:spacing w:before="40"/>
        <w:rPr>
          <w:rFonts w:ascii="Montserrat Light" w:hAnsi="Montserrat Light" w:cs="Montserrat Light"/>
          <w:color w:val="000000"/>
          <w:sz w:val="20"/>
          <w:szCs w:val="20"/>
        </w:rPr>
      </w:pPr>
      <w:r w:rsidRPr="000077A8">
        <w:rPr>
          <w:rFonts w:ascii="Montserrat Light" w:hAnsi="Montserrat Light" w:cs="Montserrat Light"/>
          <w:color w:val="000000"/>
          <w:sz w:val="20"/>
          <w:szCs w:val="20"/>
        </w:rPr>
        <w:t>Define resource needs for RAP implementation.</w:t>
      </w:r>
      <w:r w:rsidRPr="00DA0BFB">
        <w:rPr>
          <w:rFonts w:ascii="Montserrat Light" w:hAnsi="Montserrat Light" w:cs="Montserrat Light"/>
          <w:color w:val="000000"/>
          <w:sz w:val="20"/>
          <w:szCs w:val="20"/>
        </w:rPr>
        <w:t xml:space="preserve"> </w:t>
      </w:r>
      <w:r w:rsidRPr="008F5C76">
        <w:rPr>
          <w:rFonts w:ascii="Montserrat Light" w:hAnsi="Montserrat Light" w:cs="Montserrat Light"/>
          <w:color w:val="000000"/>
          <w:sz w:val="20"/>
          <w:szCs w:val="20"/>
        </w:rPr>
        <w:t>Timeline:</w:t>
      </w:r>
      <w:r w:rsidRPr="00EA1A60">
        <w:rPr>
          <w:rFonts w:ascii="Montserrat Light" w:hAnsi="Montserrat Light" w:cs="Montserrat Light"/>
          <w:color w:val="000000"/>
          <w:sz w:val="20"/>
          <w:szCs w:val="20"/>
        </w:rPr>
        <w:t xml:space="preserve"> </w:t>
      </w:r>
      <w:r>
        <w:rPr>
          <w:rFonts w:ascii="Montserrat Light" w:hAnsi="Montserrat Light" w:cs="Montserrat Light"/>
          <w:color w:val="000000"/>
          <w:sz w:val="20"/>
          <w:szCs w:val="20"/>
        </w:rPr>
        <w:t>May</w:t>
      </w:r>
      <w:r w:rsidRPr="00323A18">
        <w:rPr>
          <w:rFonts w:ascii="Montserrat Light" w:hAnsi="Montserrat Light" w:cs="Montserrat Light"/>
          <w:color w:val="000000"/>
          <w:sz w:val="20"/>
          <w:szCs w:val="20"/>
        </w:rPr>
        <w:t xml:space="preserve"> 202</w:t>
      </w:r>
      <w:r>
        <w:rPr>
          <w:rFonts w:ascii="Montserrat Light" w:hAnsi="Montserrat Light" w:cs="Montserrat Light"/>
          <w:color w:val="000000"/>
          <w:sz w:val="20"/>
          <w:szCs w:val="20"/>
        </w:rPr>
        <w:t xml:space="preserve">2. </w:t>
      </w:r>
      <w:r w:rsidRPr="008F5C76">
        <w:rPr>
          <w:rFonts w:ascii="Montserrat Light" w:hAnsi="Montserrat Light" w:cs="Montserrat Light"/>
          <w:color w:val="000000"/>
          <w:sz w:val="20"/>
          <w:szCs w:val="20"/>
        </w:rPr>
        <w:t>Responsibility: General Manager, Innovation and Development</w:t>
      </w:r>
    </w:p>
    <w:p w14:paraId="3BB6BFC4" w14:textId="4FEF5819" w:rsidR="00DA0BFB" w:rsidRPr="00DA0BFB" w:rsidRDefault="00DA0BFB" w:rsidP="00DA0BFB">
      <w:pPr>
        <w:pStyle w:val="Pa5"/>
        <w:numPr>
          <w:ilvl w:val="0"/>
          <w:numId w:val="3"/>
        </w:numPr>
        <w:spacing w:before="40"/>
        <w:rPr>
          <w:rFonts w:ascii="Montserrat Light" w:hAnsi="Montserrat Light" w:cs="Montserrat Light"/>
          <w:color w:val="000000"/>
          <w:sz w:val="20"/>
          <w:szCs w:val="20"/>
        </w:rPr>
      </w:pPr>
      <w:r w:rsidRPr="00DA0BFB">
        <w:rPr>
          <w:rFonts w:ascii="Montserrat Light" w:hAnsi="Montserrat Light" w:cs="Montserrat Light"/>
          <w:color w:val="000000"/>
          <w:sz w:val="20"/>
          <w:szCs w:val="20"/>
        </w:rPr>
        <w:t xml:space="preserve">Engage senior leaders in the delivery of RAP commitments. </w:t>
      </w:r>
      <w:r w:rsidR="000077A8" w:rsidRPr="008F5C76">
        <w:rPr>
          <w:rFonts w:ascii="Montserrat Light" w:hAnsi="Montserrat Light" w:cs="Montserrat Light"/>
          <w:color w:val="000000"/>
          <w:sz w:val="20"/>
          <w:szCs w:val="20"/>
        </w:rPr>
        <w:t>Timeline:</w:t>
      </w:r>
      <w:r w:rsidR="000077A8" w:rsidRPr="00EA1A60">
        <w:rPr>
          <w:rFonts w:ascii="Montserrat Light" w:hAnsi="Montserrat Light" w:cs="Montserrat Light"/>
          <w:color w:val="000000"/>
          <w:sz w:val="20"/>
          <w:szCs w:val="20"/>
        </w:rPr>
        <w:t xml:space="preserve"> </w:t>
      </w:r>
      <w:r w:rsidRPr="00DA0BFB">
        <w:rPr>
          <w:rFonts w:ascii="Montserrat Light" w:hAnsi="Montserrat Light" w:cs="Montserrat Light"/>
          <w:color w:val="000000"/>
          <w:sz w:val="20"/>
          <w:szCs w:val="20"/>
        </w:rPr>
        <w:t xml:space="preserve">Ongoing </w:t>
      </w:r>
    </w:p>
    <w:p w14:paraId="7967D6E6" w14:textId="1FAC1E15" w:rsidR="00DA0BFB" w:rsidRPr="00DA0BFB" w:rsidRDefault="00DA0BFB" w:rsidP="00DA0BFB">
      <w:pPr>
        <w:pStyle w:val="Pa5"/>
        <w:spacing w:before="40"/>
        <w:ind w:left="720"/>
        <w:rPr>
          <w:rFonts w:ascii="Montserrat Light" w:hAnsi="Montserrat Light" w:cs="Montserrat Light"/>
          <w:color w:val="000000"/>
          <w:sz w:val="20"/>
          <w:szCs w:val="20"/>
        </w:rPr>
      </w:pPr>
      <w:r w:rsidRPr="00DA0BFB">
        <w:rPr>
          <w:rFonts w:ascii="Montserrat Light" w:hAnsi="Montserrat Light" w:cs="Montserrat Light"/>
          <w:color w:val="000000"/>
          <w:sz w:val="20"/>
          <w:szCs w:val="20"/>
        </w:rPr>
        <w:t>Review October 2022</w:t>
      </w:r>
      <w:r>
        <w:rPr>
          <w:rFonts w:ascii="Montserrat Light" w:hAnsi="Montserrat Light" w:cs="Montserrat Light"/>
          <w:color w:val="000000"/>
          <w:sz w:val="20"/>
          <w:szCs w:val="20"/>
        </w:rPr>
        <w:t xml:space="preserve">. </w:t>
      </w:r>
      <w:r w:rsidR="000077A8" w:rsidRPr="008F5C76">
        <w:rPr>
          <w:rFonts w:ascii="Montserrat Light" w:hAnsi="Montserrat Light" w:cs="Montserrat Light"/>
          <w:color w:val="000000"/>
          <w:sz w:val="20"/>
          <w:szCs w:val="20"/>
        </w:rPr>
        <w:t xml:space="preserve">Responsibility: </w:t>
      </w:r>
      <w:r w:rsidRPr="00DA0BFB">
        <w:rPr>
          <w:rFonts w:ascii="Montserrat Light" w:hAnsi="Montserrat Light" w:cs="Montserrat Light"/>
          <w:color w:val="000000"/>
          <w:sz w:val="20"/>
          <w:szCs w:val="20"/>
        </w:rPr>
        <w:t>RAP Working Group Chair; General Manager, Innovation and Development</w:t>
      </w:r>
    </w:p>
    <w:p w14:paraId="04BEA958" w14:textId="44CD78C6" w:rsidR="000077A8" w:rsidRPr="00CB099B" w:rsidRDefault="00DA0BFB" w:rsidP="00DA0BFB">
      <w:pPr>
        <w:pStyle w:val="Pa5"/>
        <w:numPr>
          <w:ilvl w:val="0"/>
          <w:numId w:val="3"/>
        </w:numPr>
        <w:spacing w:before="40"/>
        <w:rPr>
          <w:rFonts w:ascii="Montserrat Light" w:hAnsi="Montserrat Light" w:cs="Montserrat Light"/>
          <w:color w:val="000000"/>
          <w:sz w:val="20"/>
          <w:szCs w:val="20"/>
        </w:rPr>
      </w:pPr>
      <w:r w:rsidRPr="00DA0BFB">
        <w:rPr>
          <w:rFonts w:ascii="Montserrat Light" w:hAnsi="Montserrat Light" w:cs="Montserrat Light"/>
          <w:color w:val="000000"/>
          <w:sz w:val="20"/>
          <w:szCs w:val="20"/>
        </w:rPr>
        <w:t>Define appropriate systems and capability to track, measure and report on RAP commitments</w:t>
      </w:r>
      <w:r>
        <w:rPr>
          <w:rFonts w:ascii="Montserrat Light" w:hAnsi="Montserrat Light" w:cs="Montserrat Light"/>
          <w:color w:val="000000"/>
          <w:sz w:val="20"/>
          <w:szCs w:val="20"/>
        </w:rPr>
        <w:t xml:space="preserve">. </w:t>
      </w:r>
      <w:r w:rsidR="000077A8" w:rsidRPr="008F5C76">
        <w:rPr>
          <w:rFonts w:ascii="Montserrat Light" w:hAnsi="Montserrat Light" w:cs="Montserrat Light"/>
          <w:color w:val="000000"/>
          <w:sz w:val="20"/>
          <w:szCs w:val="20"/>
        </w:rPr>
        <w:t>Timeline:</w:t>
      </w:r>
      <w:r w:rsidR="000077A8" w:rsidRPr="00EA1A60">
        <w:rPr>
          <w:rFonts w:ascii="Montserrat Light" w:hAnsi="Montserrat Light" w:cs="Montserrat Light"/>
          <w:color w:val="000000"/>
          <w:sz w:val="20"/>
          <w:szCs w:val="20"/>
        </w:rPr>
        <w:t xml:space="preserve"> </w:t>
      </w:r>
      <w:r w:rsidRPr="00DA0BFB">
        <w:rPr>
          <w:rFonts w:ascii="Montserrat Light" w:hAnsi="Montserrat Light" w:cs="Montserrat Light"/>
          <w:color w:val="000000"/>
          <w:sz w:val="20"/>
          <w:szCs w:val="20"/>
        </w:rPr>
        <w:t>December 2022</w:t>
      </w:r>
      <w:r>
        <w:rPr>
          <w:rFonts w:ascii="Montserrat Light" w:hAnsi="Montserrat Light" w:cs="Montserrat Light"/>
          <w:color w:val="000000"/>
          <w:sz w:val="20"/>
          <w:szCs w:val="20"/>
        </w:rPr>
        <w:t xml:space="preserve">. </w:t>
      </w:r>
      <w:r w:rsidR="000077A8" w:rsidRPr="008F5C76">
        <w:rPr>
          <w:rFonts w:ascii="Montserrat Light" w:hAnsi="Montserrat Light" w:cs="Montserrat Light"/>
          <w:color w:val="000000"/>
          <w:sz w:val="20"/>
          <w:szCs w:val="20"/>
        </w:rPr>
        <w:t xml:space="preserve">Responsibility: </w:t>
      </w:r>
      <w:r>
        <w:rPr>
          <w:rFonts w:ascii="Montserrat Light" w:hAnsi="Montserrat Light" w:cs="Montserrat Light"/>
          <w:color w:val="000000"/>
          <w:sz w:val="20"/>
          <w:szCs w:val="20"/>
        </w:rPr>
        <w:t xml:space="preserve">PQS </w:t>
      </w:r>
      <w:r>
        <w:rPr>
          <w:rFonts w:ascii="Montserrat Light" w:hAnsi="Montserrat Light" w:cs="Montserrat Light"/>
          <w:color w:val="000000"/>
          <w:sz w:val="20"/>
          <w:szCs w:val="20"/>
        </w:rPr>
        <w:softHyphen/>
        <w:t>– Quality Manager</w:t>
      </w:r>
    </w:p>
    <w:p w14:paraId="2574FF83" w14:textId="77777777" w:rsidR="00580930" w:rsidRPr="00580930" w:rsidRDefault="00580930" w:rsidP="00580930">
      <w:pPr>
        <w:pStyle w:val="Pa5"/>
        <w:spacing w:before="40"/>
        <w:rPr>
          <w:rFonts w:ascii="Montserrat Light" w:hAnsi="Montserrat Light" w:cs="Montserrat Light"/>
          <w:color w:val="000000"/>
          <w:sz w:val="20"/>
          <w:szCs w:val="20"/>
        </w:rPr>
      </w:pPr>
    </w:p>
    <w:p w14:paraId="4016E5CA" w14:textId="5D47C59D" w:rsidR="000077A8" w:rsidRPr="006F377F" w:rsidRDefault="000077A8" w:rsidP="000077A8">
      <w:pPr>
        <w:pStyle w:val="Pa3"/>
        <w:spacing w:before="160"/>
        <w:rPr>
          <w:rFonts w:asciiTheme="majorHAnsi" w:eastAsiaTheme="majorEastAsia" w:hAnsiTheme="majorHAnsi" w:cstheme="majorBidi"/>
          <w:color w:val="2F5496" w:themeColor="accent1" w:themeShade="BF"/>
          <w:sz w:val="26"/>
          <w:szCs w:val="26"/>
        </w:rPr>
      </w:pPr>
      <w:r w:rsidRPr="006F377F">
        <w:rPr>
          <w:rFonts w:asciiTheme="majorHAnsi" w:eastAsiaTheme="majorEastAsia" w:hAnsiTheme="majorHAnsi" w:cstheme="majorBidi"/>
          <w:color w:val="2F5496" w:themeColor="accent1" w:themeShade="BF"/>
          <w:sz w:val="26"/>
          <w:szCs w:val="26"/>
        </w:rPr>
        <w:t>ACTION 12. Build accountability and transparency through reporting RAP achievements, challenges and learnings both internally and externally.</w:t>
      </w:r>
    </w:p>
    <w:p w14:paraId="3DD384BB" w14:textId="199F2497" w:rsidR="000077A8" w:rsidRPr="00296A16" w:rsidRDefault="000077A8" w:rsidP="00296A16">
      <w:r w:rsidRPr="00BE7D30">
        <w:t>DELIVERABLE</w:t>
      </w:r>
      <w:r w:rsidRPr="00296A16">
        <w:t xml:space="preserve">S: </w:t>
      </w:r>
    </w:p>
    <w:p w14:paraId="722A6D0D" w14:textId="7E3CC37F" w:rsidR="00DA0BFB" w:rsidRPr="00DA0BFB" w:rsidRDefault="00DA0BFB" w:rsidP="00DA0BFB">
      <w:pPr>
        <w:pStyle w:val="Pa5"/>
        <w:numPr>
          <w:ilvl w:val="0"/>
          <w:numId w:val="3"/>
        </w:numPr>
        <w:spacing w:before="40"/>
        <w:rPr>
          <w:rFonts w:ascii="Montserrat Light" w:hAnsi="Montserrat Light" w:cs="Montserrat Light"/>
          <w:color w:val="000000"/>
          <w:sz w:val="20"/>
          <w:szCs w:val="20"/>
        </w:rPr>
      </w:pPr>
      <w:r w:rsidRPr="00DA0BFB">
        <w:rPr>
          <w:rFonts w:ascii="Montserrat Light" w:hAnsi="Montserrat Light" w:cs="Montserrat Light"/>
          <w:color w:val="000000"/>
          <w:sz w:val="20"/>
          <w:szCs w:val="20"/>
        </w:rPr>
        <w:t xml:space="preserve">Contact Reconciliation Australia to ensure that our primary and secondary contacts are </w:t>
      </w:r>
      <w:r w:rsidR="00296A16" w:rsidRPr="00DA0BFB">
        <w:rPr>
          <w:rFonts w:ascii="Montserrat Light" w:hAnsi="Montserrat Light" w:cs="Montserrat Light"/>
          <w:color w:val="000000"/>
          <w:sz w:val="20"/>
          <w:szCs w:val="20"/>
        </w:rPr>
        <w:t>up to date</w:t>
      </w:r>
      <w:r w:rsidRPr="00DA0BFB">
        <w:rPr>
          <w:rFonts w:ascii="Montserrat Light" w:hAnsi="Montserrat Light" w:cs="Montserrat Light"/>
          <w:color w:val="000000"/>
          <w:sz w:val="20"/>
          <w:szCs w:val="20"/>
        </w:rPr>
        <w:t xml:space="preserve"> to ensure we are receiving important correspondence. </w:t>
      </w:r>
      <w:r w:rsidRPr="008F5C76">
        <w:rPr>
          <w:rFonts w:ascii="Montserrat Light" w:hAnsi="Montserrat Light" w:cs="Montserrat Light"/>
          <w:color w:val="000000"/>
          <w:sz w:val="20"/>
          <w:szCs w:val="20"/>
        </w:rPr>
        <w:t>Timeline:</w:t>
      </w:r>
      <w:r w:rsidRPr="00EA1A60">
        <w:rPr>
          <w:rFonts w:ascii="Montserrat Light" w:hAnsi="Montserrat Light" w:cs="Montserrat Light"/>
          <w:color w:val="000000"/>
          <w:sz w:val="20"/>
          <w:szCs w:val="20"/>
        </w:rPr>
        <w:t xml:space="preserve"> </w:t>
      </w:r>
      <w:r w:rsidRPr="00DA0BFB">
        <w:rPr>
          <w:rFonts w:ascii="Montserrat Light" w:hAnsi="Montserrat Light" w:cs="Montserrat Light"/>
          <w:color w:val="000000"/>
          <w:sz w:val="20"/>
          <w:szCs w:val="20"/>
        </w:rPr>
        <w:t>July 2022, 2023</w:t>
      </w:r>
      <w:r>
        <w:rPr>
          <w:rFonts w:ascii="Montserrat Light" w:hAnsi="Montserrat Light" w:cs="Montserrat Light"/>
          <w:color w:val="000000"/>
          <w:sz w:val="20"/>
          <w:szCs w:val="20"/>
        </w:rPr>
        <w:t xml:space="preserve">. </w:t>
      </w:r>
      <w:r w:rsidRPr="008F5C76">
        <w:rPr>
          <w:rFonts w:ascii="Montserrat Light" w:hAnsi="Montserrat Light" w:cs="Montserrat Light"/>
          <w:color w:val="000000"/>
          <w:sz w:val="20"/>
          <w:szCs w:val="20"/>
        </w:rPr>
        <w:t xml:space="preserve">Responsibility: </w:t>
      </w:r>
      <w:r w:rsidRPr="00DA0BFB">
        <w:rPr>
          <w:rFonts w:ascii="Montserrat Light" w:hAnsi="Montserrat Light" w:cs="Montserrat Light"/>
          <w:color w:val="000000"/>
          <w:sz w:val="20"/>
          <w:szCs w:val="20"/>
        </w:rPr>
        <w:t>General Manager – People and Culture</w:t>
      </w:r>
    </w:p>
    <w:p w14:paraId="4E594ADF" w14:textId="01E4E770" w:rsidR="00DA0BFB" w:rsidRDefault="00DA0BFB" w:rsidP="00DA0BFB">
      <w:pPr>
        <w:pStyle w:val="Pa5"/>
        <w:numPr>
          <w:ilvl w:val="0"/>
          <w:numId w:val="3"/>
        </w:numPr>
        <w:spacing w:before="40"/>
        <w:rPr>
          <w:rFonts w:ascii="Montserrat Light" w:hAnsi="Montserrat Light" w:cs="Montserrat Light"/>
          <w:color w:val="000000"/>
          <w:sz w:val="20"/>
          <w:szCs w:val="20"/>
        </w:rPr>
      </w:pPr>
      <w:r w:rsidRPr="00DA0BFB">
        <w:rPr>
          <w:rFonts w:ascii="Montserrat Light" w:hAnsi="Montserrat Light" w:cs="Montserrat Light"/>
          <w:color w:val="000000"/>
          <w:sz w:val="20"/>
          <w:szCs w:val="20"/>
        </w:rPr>
        <w:t>Follow up with Reconciliation Australia if we have not yet received our unique reporting link to participate in the RAP Impact Measurement Questionnaire.</w:t>
      </w:r>
      <w:r>
        <w:rPr>
          <w:rFonts w:ascii="Montserrat Light" w:hAnsi="Montserrat Light" w:cs="Montserrat Light"/>
          <w:color w:val="000000"/>
          <w:sz w:val="20"/>
          <w:szCs w:val="20"/>
        </w:rPr>
        <w:t xml:space="preserve"> </w:t>
      </w:r>
      <w:r w:rsidRPr="008F5C76">
        <w:rPr>
          <w:rFonts w:ascii="Montserrat Light" w:hAnsi="Montserrat Light" w:cs="Montserrat Light"/>
          <w:color w:val="000000"/>
          <w:sz w:val="20"/>
          <w:szCs w:val="20"/>
        </w:rPr>
        <w:t>Timeline:</w:t>
      </w:r>
      <w:r w:rsidRPr="00EA1A60">
        <w:rPr>
          <w:rFonts w:ascii="Montserrat Light" w:hAnsi="Montserrat Light" w:cs="Montserrat Light"/>
          <w:color w:val="000000"/>
          <w:sz w:val="20"/>
          <w:szCs w:val="20"/>
        </w:rPr>
        <w:t xml:space="preserve"> </w:t>
      </w:r>
      <w:r w:rsidRPr="00DA0BFB">
        <w:rPr>
          <w:rFonts w:ascii="Montserrat Light" w:hAnsi="Montserrat Light" w:cs="Montserrat Light"/>
          <w:color w:val="000000"/>
          <w:sz w:val="20"/>
          <w:szCs w:val="20"/>
        </w:rPr>
        <w:t>1 August 2022, 2023</w:t>
      </w:r>
      <w:r>
        <w:rPr>
          <w:rFonts w:ascii="Montserrat Light" w:hAnsi="Montserrat Light" w:cs="Montserrat Light"/>
          <w:color w:val="000000"/>
          <w:sz w:val="20"/>
          <w:szCs w:val="20"/>
        </w:rPr>
        <w:t xml:space="preserve">. </w:t>
      </w:r>
      <w:r w:rsidRPr="008F5C76">
        <w:rPr>
          <w:rFonts w:ascii="Montserrat Light" w:hAnsi="Montserrat Light" w:cs="Montserrat Light"/>
          <w:color w:val="000000"/>
          <w:sz w:val="20"/>
          <w:szCs w:val="20"/>
        </w:rPr>
        <w:t xml:space="preserve">Responsibility: </w:t>
      </w:r>
      <w:r w:rsidRPr="00DA0BFB">
        <w:rPr>
          <w:rFonts w:ascii="Montserrat Light" w:hAnsi="Montserrat Light" w:cs="Montserrat Light"/>
          <w:color w:val="000000"/>
          <w:sz w:val="20"/>
          <w:szCs w:val="20"/>
        </w:rPr>
        <w:t>RAP Working Group Chair</w:t>
      </w:r>
    </w:p>
    <w:p w14:paraId="0B63BBC4" w14:textId="2BC5B530" w:rsidR="00BA1DE9" w:rsidRPr="00DA0BFB" w:rsidRDefault="00DA0BFB" w:rsidP="00DA0BFB">
      <w:pPr>
        <w:pStyle w:val="Pa5"/>
        <w:numPr>
          <w:ilvl w:val="0"/>
          <w:numId w:val="3"/>
        </w:numPr>
        <w:spacing w:before="40"/>
        <w:rPr>
          <w:rFonts w:ascii="Montserrat Light" w:hAnsi="Montserrat Light" w:cs="Montserrat Light"/>
          <w:color w:val="000000"/>
          <w:sz w:val="20"/>
          <w:szCs w:val="20"/>
        </w:rPr>
      </w:pPr>
      <w:r w:rsidRPr="00DA0BFB">
        <w:rPr>
          <w:rFonts w:ascii="Montserrat Light" w:hAnsi="Montserrat Light" w:cs="Montserrat Light"/>
          <w:color w:val="000000"/>
          <w:sz w:val="20"/>
          <w:szCs w:val="20"/>
        </w:rPr>
        <w:lastRenderedPageBreak/>
        <w:t>Complete and submit the annual RAP Impact Measurement Questionnaire to Reconciliation Australia.</w:t>
      </w:r>
      <w:r>
        <w:rPr>
          <w:rFonts w:ascii="Montserrat Light" w:hAnsi="Montserrat Light" w:cs="Montserrat Light"/>
          <w:color w:val="000000"/>
          <w:sz w:val="20"/>
          <w:szCs w:val="20"/>
        </w:rPr>
        <w:t xml:space="preserve"> Timeline: </w:t>
      </w:r>
      <w:r w:rsidRPr="00DA0BFB">
        <w:rPr>
          <w:rFonts w:ascii="Montserrat Light" w:hAnsi="Montserrat Light" w:cs="Montserrat Light"/>
          <w:color w:val="000000"/>
          <w:sz w:val="20"/>
          <w:szCs w:val="20"/>
        </w:rPr>
        <w:t>30 September 2022, 2023</w:t>
      </w:r>
      <w:r>
        <w:rPr>
          <w:rFonts w:ascii="Montserrat Light" w:hAnsi="Montserrat Light" w:cs="Montserrat Light"/>
          <w:color w:val="000000"/>
          <w:sz w:val="20"/>
          <w:szCs w:val="20"/>
        </w:rPr>
        <w:t xml:space="preserve">. Responsibility: </w:t>
      </w:r>
      <w:r w:rsidRPr="00DA0BFB">
        <w:rPr>
          <w:rFonts w:ascii="Montserrat Light" w:hAnsi="Montserrat Light" w:cs="Montserrat Light"/>
          <w:color w:val="000000"/>
          <w:sz w:val="20"/>
          <w:szCs w:val="20"/>
        </w:rPr>
        <w:t>RAP Working Group Chair</w:t>
      </w:r>
    </w:p>
    <w:p w14:paraId="74FF7F95" w14:textId="77777777" w:rsidR="00580930" w:rsidRDefault="00580930" w:rsidP="00580930">
      <w:pPr>
        <w:pStyle w:val="Pa5"/>
        <w:spacing w:before="40"/>
        <w:rPr>
          <w:rFonts w:asciiTheme="majorHAnsi" w:eastAsiaTheme="majorEastAsia" w:hAnsiTheme="majorHAnsi" w:cstheme="majorBidi"/>
          <w:color w:val="2F5496" w:themeColor="accent1" w:themeShade="BF"/>
          <w:sz w:val="26"/>
          <w:szCs w:val="26"/>
        </w:rPr>
      </w:pPr>
    </w:p>
    <w:p w14:paraId="109B6B80" w14:textId="0C3F5729" w:rsidR="000077A8" w:rsidRPr="006F377F" w:rsidRDefault="000077A8" w:rsidP="000077A8">
      <w:pPr>
        <w:pStyle w:val="Pa3"/>
        <w:spacing w:before="160"/>
        <w:rPr>
          <w:rFonts w:asciiTheme="majorHAnsi" w:eastAsiaTheme="majorEastAsia" w:hAnsiTheme="majorHAnsi" w:cstheme="majorBidi"/>
          <w:color w:val="2F5496" w:themeColor="accent1" w:themeShade="BF"/>
          <w:sz w:val="26"/>
          <w:szCs w:val="26"/>
        </w:rPr>
      </w:pPr>
      <w:r w:rsidRPr="006F377F">
        <w:rPr>
          <w:rFonts w:asciiTheme="majorHAnsi" w:eastAsiaTheme="majorEastAsia" w:hAnsiTheme="majorHAnsi" w:cstheme="majorBidi"/>
          <w:color w:val="2F5496" w:themeColor="accent1" w:themeShade="BF"/>
          <w:sz w:val="26"/>
          <w:szCs w:val="26"/>
        </w:rPr>
        <w:t xml:space="preserve">ACTION 13. Continue our reconciliation journey by developing our next RAP. </w:t>
      </w:r>
    </w:p>
    <w:p w14:paraId="3577D56F" w14:textId="45276485" w:rsidR="000077A8" w:rsidRPr="00296A16" w:rsidRDefault="000077A8" w:rsidP="00296A16">
      <w:r w:rsidRPr="00BE7D30">
        <w:t>DELIVERABLE</w:t>
      </w:r>
      <w:r w:rsidRPr="00296A16">
        <w:t xml:space="preserve">: </w:t>
      </w:r>
    </w:p>
    <w:p w14:paraId="75F350A4" w14:textId="1269A44F" w:rsidR="00DA0BFB" w:rsidRPr="00DA0BFB" w:rsidRDefault="00DA0BFB" w:rsidP="00DA0BFB">
      <w:pPr>
        <w:pStyle w:val="Pa5"/>
        <w:numPr>
          <w:ilvl w:val="0"/>
          <w:numId w:val="3"/>
        </w:numPr>
        <w:spacing w:before="40"/>
        <w:rPr>
          <w:rFonts w:ascii="Montserrat Light" w:hAnsi="Montserrat Light" w:cs="Montserrat Light"/>
          <w:color w:val="000000"/>
          <w:sz w:val="20"/>
          <w:szCs w:val="20"/>
        </w:rPr>
      </w:pPr>
      <w:r w:rsidRPr="00DA0BFB">
        <w:rPr>
          <w:rFonts w:ascii="Montserrat Light" w:hAnsi="Montserrat Light" w:cs="Montserrat Light"/>
          <w:color w:val="000000"/>
          <w:sz w:val="20"/>
          <w:szCs w:val="20"/>
        </w:rPr>
        <w:t xml:space="preserve">Register via Reconciliation Australia’s website to begin developing our next RAP. </w:t>
      </w:r>
      <w:r>
        <w:rPr>
          <w:rFonts w:ascii="Montserrat Light" w:hAnsi="Montserrat Light" w:cs="Montserrat Light"/>
          <w:color w:val="000000"/>
          <w:sz w:val="20"/>
          <w:szCs w:val="20"/>
        </w:rPr>
        <w:t xml:space="preserve">Timeline: </w:t>
      </w:r>
      <w:r w:rsidRPr="00DA0BFB">
        <w:rPr>
          <w:rFonts w:ascii="Montserrat Light" w:hAnsi="Montserrat Light" w:cs="Montserrat Light"/>
          <w:color w:val="000000"/>
          <w:sz w:val="20"/>
          <w:szCs w:val="20"/>
        </w:rPr>
        <w:t>End of June 2023</w:t>
      </w:r>
      <w:r>
        <w:rPr>
          <w:rFonts w:ascii="Montserrat Light" w:hAnsi="Montserrat Light" w:cs="Montserrat Light"/>
          <w:color w:val="000000"/>
          <w:sz w:val="20"/>
          <w:szCs w:val="20"/>
        </w:rPr>
        <w:t xml:space="preserve">. Responsibility: </w:t>
      </w:r>
      <w:r w:rsidRPr="00DA0BFB">
        <w:rPr>
          <w:rFonts w:ascii="Montserrat Light" w:hAnsi="Montserrat Light" w:cs="Montserrat Light"/>
          <w:color w:val="000000"/>
          <w:sz w:val="20"/>
          <w:szCs w:val="20"/>
        </w:rPr>
        <w:t xml:space="preserve">Disability and Inclusion Project Officer </w:t>
      </w:r>
    </w:p>
    <w:p w14:paraId="0367EE23" w14:textId="1A2EA044" w:rsidR="00DA0BFB" w:rsidRPr="00DA0BFB" w:rsidRDefault="00DA0BFB" w:rsidP="00DA0BFB">
      <w:pPr>
        <w:pStyle w:val="Pa1"/>
        <w:spacing w:before="160"/>
        <w:rPr>
          <w:rFonts w:ascii="Montserrat Light" w:hAnsi="Montserrat Light" w:cs="Montserrat Light"/>
          <w:color w:val="000000"/>
          <w:sz w:val="20"/>
          <w:szCs w:val="20"/>
        </w:rPr>
      </w:pPr>
    </w:p>
    <w:p w14:paraId="31206482" w14:textId="77777777" w:rsidR="00323A18" w:rsidRDefault="00323A18" w:rsidP="00323A18">
      <w:pPr>
        <w:pStyle w:val="Pa5"/>
        <w:spacing w:before="40"/>
        <w:rPr>
          <w:rFonts w:ascii="Montserrat Light" w:hAnsi="Montserrat Light" w:cs="Montserrat Light"/>
          <w:color w:val="000000"/>
          <w:sz w:val="20"/>
          <w:szCs w:val="20"/>
        </w:rPr>
      </w:pPr>
    </w:p>
    <w:p w14:paraId="42BC8CE5" w14:textId="77777777" w:rsidR="00323A18" w:rsidRDefault="00323A18" w:rsidP="00323A18">
      <w:pPr>
        <w:rPr>
          <w:rFonts w:ascii="Montserrat Light" w:hAnsi="Montserrat Light" w:cs="Montserrat Light"/>
          <w:color w:val="000000"/>
          <w:sz w:val="20"/>
          <w:szCs w:val="20"/>
        </w:rPr>
      </w:pPr>
    </w:p>
    <w:p w14:paraId="66F3966E" w14:textId="77777777" w:rsidR="00BA1DE9" w:rsidRDefault="00BA1DE9" w:rsidP="00293EC4">
      <w:pPr>
        <w:autoSpaceDE w:val="0"/>
        <w:autoSpaceDN w:val="0"/>
        <w:adjustRightInd w:val="0"/>
        <w:spacing w:before="160" w:line="241" w:lineRule="atLeast"/>
        <w:rPr>
          <w:rFonts w:ascii="Montserrat" w:hAnsi="Montserrat" w:cs="Montserrat"/>
          <w:b/>
          <w:bCs/>
          <w:color w:val="000000"/>
          <w:sz w:val="32"/>
          <w:szCs w:val="32"/>
        </w:rPr>
      </w:pPr>
    </w:p>
    <w:p w14:paraId="0BC66FF9" w14:textId="77777777" w:rsidR="00BA1DE9" w:rsidRDefault="00BA1DE9" w:rsidP="00293EC4">
      <w:pPr>
        <w:autoSpaceDE w:val="0"/>
        <w:autoSpaceDN w:val="0"/>
        <w:adjustRightInd w:val="0"/>
        <w:spacing w:before="160" w:line="241" w:lineRule="atLeast"/>
        <w:rPr>
          <w:rFonts w:ascii="Montserrat" w:hAnsi="Montserrat" w:cs="Montserrat"/>
          <w:b/>
          <w:bCs/>
          <w:color w:val="000000"/>
          <w:sz w:val="32"/>
          <w:szCs w:val="32"/>
        </w:rPr>
      </w:pPr>
    </w:p>
    <w:p w14:paraId="59082A18" w14:textId="1F369387" w:rsidR="00293EC4" w:rsidRPr="00296A16" w:rsidRDefault="00293EC4" w:rsidP="00296A16">
      <w:pPr>
        <w:pStyle w:val="Heading2"/>
        <w:rPr>
          <w:sz w:val="40"/>
          <w:szCs w:val="40"/>
        </w:rPr>
      </w:pPr>
      <w:r w:rsidRPr="00296A16">
        <w:rPr>
          <w:sz w:val="40"/>
          <w:szCs w:val="40"/>
        </w:rPr>
        <w:t>Contact details</w:t>
      </w:r>
    </w:p>
    <w:p w14:paraId="2943B443" w14:textId="77777777" w:rsidR="00293EC4" w:rsidRPr="00293EC4" w:rsidRDefault="00293EC4" w:rsidP="00293EC4">
      <w:pPr>
        <w:autoSpaceDE w:val="0"/>
        <w:autoSpaceDN w:val="0"/>
        <w:adjustRightInd w:val="0"/>
        <w:spacing w:before="40" w:line="241" w:lineRule="atLeast"/>
        <w:rPr>
          <w:rFonts w:ascii="Montserrat Medium" w:hAnsi="Montserrat Medium" w:cs="Montserrat Medium"/>
          <w:color w:val="000000"/>
          <w:sz w:val="20"/>
          <w:szCs w:val="20"/>
        </w:rPr>
      </w:pPr>
      <w:r w:rsidRPr="00293EC4">
        <w:rPr>
          <w:rFonts w:ascii="Montserrat Medium" w:hAnsi="Montserrat Medium" w:cs="Montserrat Medium"/>
          <w:color w:val="000000"/>
          <w:sz w:val="20"/>
          <w:szCs w:val="20"/>
        </w:rPr>
        <w:t xml:space="preserve">Name: Kate Taylor </w:t>
      </w:r>
    </w:p>
    <w:p w14:paraId="25672424" w14:textId="77777777" w:rsidR="00293EC4" w:rsidRPr="00293EC4" w:rsidRDefault="00293EC4" w:rsidP="00293EC4">
      <w:pPr>
        <w:autoSpaceDE w:val="0"/>
        <w:autoSpaceDN w:val="0"/>
        <w:adjustRightInd w:val="0"/>
        <w:spacing w:before="40" w:line="241" w:lineRule="atLeast"/>
        <w:rPr>
          <w:rFonts w:ascii="Montserrat Medium" w:hAnsi="Montserrat Medium" w:cs="Montserrat Medium"/>
          <w:color w:val="000000"/>
          <w:sz w:val="20"/>
          <w:szCs w:val="20"/>
        </w:rPr>
      </w:pPr>
      <w:r w:rsidRPr="00293EC4">
        <w:rPr>
          <w:rFonts w:ascii="Montserrat Medium" w:hAnsi="Montserrat Medium" w:cs="Montserrat Medium"/>
          <w:color w:val="000000"/>
          <w:sz w:val="20"/>
          <w:szCs w:val="20"/>
        </w:rPr>
        <w:t xml:space="preserve">Position: Disability and Inclusion Project Officer </w:t>
      </w:r>
    </w:p>
    <w:p w14:paraId="00E23C98" w14:textId="77777777" w:rsidR="00293EC4" w:rsidRPr="00293EC4" w:rsidRDefault="00293EC4" w:rsidP="00293EC4">
      <w:pPr>
        <w:autoSpaceDE w:val="0"/>
        <w:autoSpaceDN w:val="0"/>
        <w:adjustRightInd w:val="0"/>
        <w:spacing w:before="40" w:line="241" w:lineRule="atLeast"/>
        <w:rPr>
          <w:rFonts w:ascii="Montserrat Medium" w:hAnsi="Montserrat Medium" w:cs="Montserrat Medium"/>
          <w:color w:val="000000"/>
          <w:sz w:val="20"/>
          <w:szCs w:val="20"/>
        </w:rPr>
      </w:pPr>
      <w:r w:rsidRPr="00293EC4">
        <w:rPr>
          <w:rFonts w:ascii="Montserrat Medium" w:hAnsi="Montserrat Medium" w:cs="Montserrat Medium"/>
          <w:color w:val="000000"/>
          <w:sz w:val="20"/>
          <w:szCs w:val="20"/>
        </w:rPr>
        <w:t xml:space="preserve">Phone: 0448 701 661 </w:t>
      </w:r>
    </w:p>
    <w:p w14:paraId="4FD3C80F" w14:textId="0B9CC7A2" w:rsidR="00293EC4" w:rsidRDefault="00293EC4" w:rsidP="00293EC4">
      <w:pPr>
        <w:rPr>
          <w:rFonts w:ascii="Montserrat Medium" w:hAnsi="Montserrat Medium" w:cs="Montserrat Medium"/>
          <w:color w:val="000000"/>
          <w:sz w:val="20"/>
          <w:szCs w:val="20"/>
        </w:rPr>
      </w:pPr>
      <w:r w:rsidRPr="00293EC4">
        <w:rPr>
          <w:rFonts w:ascii="Montserrat Medium" w:hAnsi="Montserrat Medium" w:cs="Montserrat Medium"/>
          <w:color w:val="000000"/>
          <w:sz w:val="20"/>
          <w:szCs w:val="20"/>
        </w:rPr>
        <w:t xml:space="preserve">Email: </w:t>
      </w:r>
      <w:hyperlink r:id="rId7" w:history="1">
        <w:r w:rsidR="008F5AA4" w:rsidRPr="00900427">
          <w:rPr>
            <w:rStyle w:val="Hyperlink"/>
            <w:rFonts w:ascii="Montserrat Medium" w:hAnsi="Montserrat Medium" w:cs="Montserrat Medium"/>
            <w:sz w:val="20"/>
            <w:szCs w:val="20"/>
          </w:rPr>
          <w:t>kate.taylor@melbasupport.com.au</w:t>
        </w:r>
      </w:hyperlink>
    </w:p>
    <w:p w14:paraId="406E0B53" w14:textId="18A341E2" w:rsidR="008F5AA4" w:rsidRDefault="008F5AA4" w:rsidP="00293EC4">
      <w:pPr>
        <w:rPr>
          <w:rFonts w:ascii="Montserrat Medium" w:hAnsi="Montserrat Medium" w:cs="Montserrat Medium"/>
          <w:color w:val="000000"/>
          <w:sz w:val="20"/>
          <w:szCs w:val="20"/>
        </w:rPr>
      </w:pPr>
    </w:p>
    <w:p w14:paraId="4A233F23" w14:textId="4539F8DB" w:rsidR="008F5AA4" w:rsidRPr="00293EC4" w:rsidRDefault="008F5AA4" w:rsidP="00293EC4">
      <w:pPr>
        <w:rPr>
          <w:sz w:val="40"/>
          <w:szCs w:val="40"/>
          <w:lang w:val="en-AU"/>
        </w:rPr>
      </w:pPr>
      <w:r>
        <w:rPr>
          <w:b/>
          <w:bCs/>
          <w:noProof/>
          <w:sz w:val="40"/>
          <w:szCs w:val="40"/>
          <w:lang w:val="en-AU"/>
        </w:rPr>
        <w:drawing>
          <wp:inline distT="0" distB="0" distL="0" distR="0" wp14:anchorId="5C0CCCEA" wp14:editId="114EDADA">
            <wp:extent cx="3431542" cy="1285592"/>
            <wp:effectExtent l="0" t="0" r="0" b="0"/>
            <wp:docPr id="2" name="Picture 2" descr="Reconciliation Action Plan logo&#10;Melba Suppor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conciliation Action Plan logo&#10;Melba Support Services logo"/>
                    <pic:cNvPicPr/>
                  </pic:nvPicPr>
                  <pic:blipFill>
                    <a:blip r:embed="rId8">
                      <a:extLst>
                        <a:ext uri="{28A0092B-C50C-407E-A947-70E740481C1C}">
                          <a14:useLocalDpi xmlns:a14="http://schemas.microsoft.com/office/drawing/2010/main" val="0"/>
                        </a:ext>
                      </a:extLst>
                    </a:blip>
                    <a:stretch>
                      <a:fillRect/>
                    </a:stretch>
                  </pic:blipFill>
                  <pic:spPr>
                    <a:xfrm>
                      <a:off x="0" y="0"/>
                      <a:ext cx="3464684" cy="1298008"/>
                    </a:xfrm>
                    <a:prstGeom prst="rect">
                      <a:avLst/>
                    </a:prstGeom>
                  </pic:spPr>
                </pic:pic>
              </a:graphicData>
            </a:graphic>
          </wp:inline>
        </w:drawing>
      </w:r>
    </w:p>
    <w:sectPr w:rsidR="008F5AA4" w:rsidRPr="00293EC4" w:rsidSect="003C5C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Montserrat Light">
    <w:altName w:val="Montserrat Light"/>
    <w:charset w:val="00"/>
    <w:family w:val="auto"/>
    <w:pitch w:val="variable"/>
    <w:sig w:usb0="2000020F" w:usb1="00000003" w:usb2="00000000" w:usb3="00000000" w:csb0="00000197" w:csb1="00000000"/>
  </w:font>
  <w:font w:name="Mairy Med">
    <w:altName w:val="Calibri"/>
    <w:charset w:val="00"/>
    <w:family w:val="swiss"/>
    <w:pitch w:val="default"/>
    <w:sig w:usb0="00000003" w:usb1="00000000" w:usb2="00000000" w:usb3="00000000" w:csb0="00000001" w:csb1="00000000"/>
  </w:font>
  <w:font w:name="Montserrat Medium">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1397"/>
    <w:multiLevelType w:val="hybridMultilevel"/>
    <w:tmpl w:val="85B8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03575"/>
    <w:multiLevelType w:val="hybridMultilevel"/>
    <w:tmpl w:val="F92A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75785"/>
    <w:multiLevelType w:val="hybridMultilevel"/>
    <w:tmpl w:val="ACA6ED7C"/>
    <w:lvl w:ilvl="0" w:tplc="B2749EB2">
      <w:start w:val="1"/>
      <w:numFmt w:val="decimal"/>
      <w:lvlText w:val="%1."/>
      <w:lvlJc w:val="left"/>
      <w:pPr>
        <w:ind w:left="80" w:hanging="360"/>
      </w:pPr>
      <w:rPr>
        <w:rFonts w:hint="default"/>
      </w:rPr>
    </w:lvl>
    <w:lvl w:ilvl="1" w:tplc="08090019" w:tentative="1">
      <w:start w:val="1"/>
      <w:numFmt w:val="lowerLetter"/>
      <w:lvlText w:val="%2."/>
      <w:lvlJc w:val="left"/>
      <w:pPr>
        <w:ind w:left="800" w:hanging="360"/>
      </w:pPr>
    </w:lvl>
    <w:lvl w:ilvl="2" w:tplc="0809001B" w:tentative="1">
      <w:start w:val="1"/>
      <w:numFmt w:val="lowerRoman"/>
      <w:lvlText w:val="%3."/>
      <w:lvlJc w:val="right"/>
      <w:pPr>
        <w:ind w:left="1520" w:hanging="180"/>
      </w:pPr>
    </w:lvl>
    <w:lvl w:ilvl="3" w:tplc="0809000F" w:tentative="1">
      <w:start w:val="1"/>
      <w:numFmt w:val="decimal"/>
      <w:lvlText w:val="%4."/>
      <w:lvlJc w:val="left"/>
      <w:pPr>
        <w:ind w:left="2240" w:hanging="360"/>
      </w:pPr>
    </w:lvl>
    <w:lvl w:ilvl="4" w:tplc="08090019" w:tentative="1">
      <w:start w:val="1"/>
      <w:numFmt w:val="lowerLetter"/>
      <w:lvlText w:val="%5."/>
      <w:lvlJc w:val="left"/>
      <w:pPr>
        <w:ind w:left="2960" w:hanging="360"/>
      </w:pPr>
    </w:lvl>
    <w:lvl w:ilvl="5" w:tplc="0809001B" w:tentative="1">
      <w:start w:val="1"/>
      <w:numFmt w:val="lowerRoman"/>
      <w:lvlText w:val="%6."/>
      <w:lvlJc w:val="right"/>
      <w:pPr>
        <w:ind w:left="3680" w:hanging="180"/>
      </w:pPr>
    </w:lvl>
    <w:lvl w:ilvl="6" w:tplc="0809000F" w:tentative="1">
      <w:start w:val="1"/>
      <w:numFmt w:val="decimal"/>
      <w:lvlText w:val="%7."/>
      <w:lvlJc w:val="left"/>
      <w:pPr>
        <w:ind w:left="4400" w:hanging="360"/>
      </w:pPr>
    </w:lvl>
    <w:lvl w:ilvl="7" w:tplc="08090019" w:tentative="1">
      <w:start w:val="1"/>
      <w:numFmt w:val="lowerLetter"/>
      <w:lvlText w:val="%8."/>
      <w:lvlJc w:val="left"/>
      <w:pPr>
        <w:ind w:left="5120" w:hanging="360"/>
      </w:pPr>
    </w:lvl>
    <w:lvl w:ilvl="8" w:tplc="0809001B" w:tentative="1">
      <w:start w:val="1"/>
      <w:numFmt w:val="lowerRoman"/>
      <w:lvlText w:val="%9."/>
      <w:lvlJc w:val="right"/>
      <w:pPr>
        <w:ind w:left="5840" w:hanging="180"/>
      </w:pPr>
    </w:lvl>
  </w:abstractNum>
  <w:num w:numId="1" w16cid:durableId="801650436">
    <w:abstractNumId w:val="2"/>
  </w:num>
  <w:num w:numId="2" w16cid:durableId="2009668166">
    <w:abstractNumId w:val="1"/>
  </w:num>
  <w:num w:numId="3" w16cid:durableId="185449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77"/>
    <w:rsid w:val="000077A8"/>
    <w:rsid w:val="000303A8"/>
    <w:rsid w:val="00071B38"/>
    <w:rsid w:val="000B61D8"/>
    <w:rsid w:val="00146877"/>
    <w:rsid w:val="00210BF6"/>
    <w:rsid w:val="00293EC4"/>
    <w:rsid w:val="00296A16"/>
    <w:rsid w:val="00323A18"/>
    <w:rsid w:val="003C5055"/>
    <w:rsid w:val="003C5C6F"/>
    <w:rsid w:val="00491986"/>
    <w:rsid w:val="00497344"/>
    <w:rsid w:val="004B756B"/>
    <w:rsid w:val="004F4086"/>
    <w:rsid w:val="005054BF"/>
    <w:rsid w:val="005131A8"/>
    <w:rsid w:val="00580930"/>
    <w:rsid w:val="005D2694"/>
    <w:rsid w:val="006675CB"/>
    <w:rsid w:val="006F377F"/>
    <w:rsid w:val="00702A71"/>
    <w:rsid w:val="007B5B8D"/>
    <w:rsid w:val="00892C30"/>
    <w:rsid w:val="008B2B9F"/>
    <w:rsid w:val="008F5AA4"/>
    <w:rsid w:val="008F5C76"/>
    <w:rsid w:val="009720D3"/>
    <w:rsid w:val="00BA1DE9"/>
    <w:rsid w:val="00BD3514"/>
    <w:rsid w:val="00BE7D30"/>
    <w:rsid w:val="00CB099B"/>
    <w:rsid w:val="00D43F3C"/>
    <w:rsid w:val="00D6464B"/>
    <w:rsid w:val="00D75CFC"/>
    <w:rsid w:val="00DA0BFB"/>
    <w:rsid w:val="00E16C0D"/>
    <w:rsid w:val="00EA1A60"/>
    <w:rsid w:val="00EA2F6E"/>
    <w:rsid w:val="00EE33A8"/>
    <w:rsid w:val="00F81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8DA9"/>
  <w15:docId w15:val="{58AA6DB0-A1AD-6048-9017-0FDBF7D3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694"/>
  </w:style>
  <w:style w:type="paragraph" w:styleId="Heading1">
    <w:name w:val="heading 1"/>
    <w:basedOn w:val="Normal"/>
    <w:next w:val="Normal"/>
    <w:link w:val="Heading1Char"/>
    <w:uiPriority w:val="9"/>
    <w:qFormat/>
    <w:rsid w:val="004973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0B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notindexed">
    <w:name w:val="Style 1 not indexed"/>
    <w:basedOn w:val="Heading1"/>
    <w:qFormat/>
    <w:rsid w:val="00497344"/>
    <w:pPr>
      <w:spacing w:line="259" w:lineRule="auto"/>
    </w:pPr>
    <w:rPr>
      <w:lang w:val="en-AU"/>
    </w:rPr>
  </w:style>
  <w:style w:type="character" w:customStyle="1" w:styleId="Heading1Char">
    <w:name w:val="Heading 1 Char"/>
    <w:basedOn w:val="DefaultParagraphFont"/>
    <w:link w:val="Heading1"/>
    <w:uiPriority w:val="9"/>
    <w:rsid w:val="00497344"/>
    <w:rPr>
      <w:rFonts w:asciiTheme="majorHAnsi" w:eastAsiaTheme="majorEastAsia" w:hAnsiTheme="majorHAnsi" w:cstheme="majorBidi"/>
      <w:color w:val="2F5496" w:themeColor="accent1" w:themeShade="BF"/>
      <w:sz w:val="32"/>
      <w:szCs w:val="32"/>
    </w:rPr>
  </w:style>
  <w:style w:type="paragraph" w:customStyle="1" w:styleId="Style8notindexed">
    <w:name w:val="Style 8 not indexed"/>
    <w:basedOn w:val="Heading1"/>
    <w:qFormat/>
    <w:rsid w:val="00497344"/>
    <w:pPr>
      <w:spacing w:line="259" w:lineRule="auto"/>
    </w:pPr>
    <w:rPr>
      <w:lang w:val="en-AU"/>
    </w:rPr>
  </w:style>
  <w:style w:type="paragraph" w:customStyle="1" w:styleId="Pa2">
    <w:name w:val="Pa2"/>
    <w:basedOn w:val="Normal"/>
    <w:next w:val="Normal"/>
    <w:uiPriority w:val="99"/>
    <w:rsid w:val="00293EC4"/>
    <w:pPr>
      <w:autoSpaceDE w:val="0"/>
      <w:autoSpaceDN w:val="0"/>
      <w:adjustRightInd w:val="0"/>
      <w:spacing w:line="241" w:lineRule="atLeast"/>
    </w:pPr>
    <w:rPr>
      <w:rFonts w:ascii="Montserrat" w:hAnsi="Montserrat"/>
    </w:rPr>
  </w:style>
  <w:style w:type="paragraph" w:customStyle="1" w:styleId="Pa1">
    <w:name w:val="Pa1"/>
    <w:basedOn w:val="Normal"/>
    <w:next w:val="Normal"/>
    <w:uiPriority w:val="99"/>
    <w:rsid w:val="00293EC4"/>
    <w:pPr>
      <w:autoSpaceDE w:val="0"/>
      <w:autoSpaceDN w:val="0"/>
      <w:adjustRightInd w:val="0"/>
      <w:spacing w:line="241" w:lineRule="atLeast"/>
    </w:pPr>
    <w:rPr>
      <w:rFonts w:ascii="Montserrat" w:hAnsi="Montserrat"/>
    </w:rPr>
  </w:style>
  <w:style w:type="character" w:customStyle="1" w:styleId="A5">
    <w:name w:val="A5"/>
    <w:uiPriority w:val="99"/>
    <w:rsid w:val="00293EC4"/>
    <w:rPr>
      <w:rFonts w:ascii="Montserrat Light" w:hAnsi="Montserrat Light" w:cs="Montserrat Light"/>
      <w:color w:val="000000"/>
      <w:sz w:val="20"/>
      <w:szCs w:val="20"/>
    </w:rPr>
  </w:style>
  <w:style w:type="character" w:customStyle="1" w:styleId="A3">
    <w:name w:val="A3"/>
    <w:uiPriority w:val="99"/>
    <w:rsid w:val="00293EC4"/>
    <w:rPr>
      <w:rFonts w:cs="Mairy Med"/>
      <w:color w:val="000000"/>
      <w:sz w:val="80"/>
      <w:szCs w:val="80"/>
    </w:rPr>
  </w:style>
  <w:style w:type="paragraph" w:customStyle="1" w:styleId="Pa5">
    <w:name w:val="Pa5"/>
    <w:basedOn w:val="Normal"/>
    <w:next w:val="Normal"/>
    <w:uiPriority w:val="99"/>
    <w:rsid w:val="00293EC4"/>
    <w:pPr>
      <w:autoSpaceDE w:val="0"/>
      <w:autoSpaceDN w:val="0"/>
      <w:adjustRightInd w:val="0"/>
      <w:spacing w:line="241" w:lineRule="atLeast"/>
    </w:pPr>
    <w:rPr>
      <w:rFonts w:ascii="Montserrat" w:hAnsi="Montserrat"/>
    </w:rPr>
  </w:style>
  <w:style w:type="character" w:customStyle="1" w:styleId="A0">
    <w:name w:val="A0"/>
    <w:uiPriority w:val="99"/>
    <w:rsid w:val="00BA1DE9"/>
    <w:rPr>
      <w:rFonts w:cs="Mairy Med"/>
      <w:color w:val="000000"/>
      <w:sz w:val="60"/>
      <w:szCs w:val="60"/>
    </w:rPr>
  </w:style>
  <w:style w:type="paragraph" w:customStyle="1" w:styleId="Pa3">
    <w:name w:val="Pa3"/>
    <w:basedOn w:val="Normal"/>
    <w:next w:val="Normal"/>
    <w:uiPriority w:val="99"/>
    <w:rsid w:val="00BE7D30"/>
    <w:pPr>
      <w:autoSpaceDE w:val="0"/>
      <w:autoSpaceDN w:val="0"/>
      <w:adjustRightInd w:val="0"/>
      <w:spacing w:line="241" w:lineRule="atLeast"/>
    </w:pPr>
    <w:rPr>
      <w:rFonts w:ascii="Montserrat" w:hAnsi="Montserrat"/>
    </w:rPr>
  </w:style>
  <w:style w:type="paragraph" w:styleId="ListParagraph">
    <w:name w:val="List Paragraph"/>
    <w:basedOn w:val="Normal"/>
    <w:uiPriority w:val="34"/>
    <w:qFormat/>
    <w:rsid w:val="00BE7D30"/>
    <w:pPr>
      <w:ind w:left="720"/>
      <w:contextualSpacing/>
    </w:pPr>
  </w:style>
  <w:style w:type="paragraph" w:customStyle="1" w:styleId="Pa4">
    <w:name w:val="Pa4"/>
    <w:basedOn w:val="Normal"/>
    <w:next w:val="Normal"/>
    <w:uiPriority w:val="99"/>
    <w:rsid w:val="00BE7D30"/>
    <w:pPr>
      <w:autoSpaceDE w:val="0"/>
      <w:autoSpaceDN w:val="0"/>
      <w:adjustRightInd w:val="0"/>
      <w:spacing w:line="241" w:lineRule="atLeast"/>
    </w:pPr>
    <w:rPr>
      <w:rFonts w:ascii="Montserrat Light" w:hAnsi="Montserrat Light"/>
    </w:rPr>
  </w:style>
  <w:style w:type="paragraph" w:styleId="Revision">
    <w:name w:val="Revision"/>
    <w:hidden/>
    <w:uiPriority w:val="99"/>
    <w:semiHidden/>
    <w:rsid w:val="00BE7D30"/>
  </w:style>
  <w:style w:type="paragraph" w:customStyle="1" w:styleId="Default">
    <w:name w:val="Default"/>
    <w:rsid w:val="00DA0BFB"/>
    <w:pPr>
      <w:autoSpaceDE w:val="0"/>
      <w:autoSpaceDN w:val="0"/>
      <w:adjustRightInd w:val="0"/>
    </w:pPr>
    <w:rPr>
      <w:rFonts w:ascii="Montserrat Light" w:hAnsi="Montserrat Light" w:cs="Montserrat Light"/>
      <w:color w:val="000000"/>
    </w:rPr>
  </w:style>
  <w:style w:type="character" w:customStyle="1" w:styleId="Heading2Char">
    <w:name w:val="Heading 2 Char"/>
    <w:basedOn w:val="DefaultParagraphFont"/>
    <w:link w:val="Heading2"/>
    <w:uiPriority w:val="9"/>
    <w:rsid w:val="00210BF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10B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F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F5AA4"/>
    <w:rPr>
      <w:color w:val="0563C1" w:themeColor="hyperlink"/>
      <w:u w:val="single"/>
    </w:rPr>
  </w:style>
  <w:style w:type="character" w:styleId="UnresolvedMention">
    <w:name w:val="Unresolved Mention"/>
    <w:basedOn w:val="DefaultParagraphFont"/>
    <w:uiPriority w:val="99"/>
    <w:rsid w:val="008F5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kate.taylor@melbasupport.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Green</dc:creator>
  <cp:keywords/>
  <dc:description/>
  <cp:lastModifiedBy>David Glazebrook</cp:lastModifiedBy>
  <cp:revision>2</cp:revision>
  <dcterms:created xsi:type="dcterms:W3CDTF">2022-07-18T06:14:00Z</dcterms:created>
  <dcterms:modified xsi:type="dcterms:W3CDTF">2022-07-18T06:14:00Z</dcterms:modified>
</cp:coreProperties>
</file>